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D3F33" w14:textId="70369F67" w:rsidR="00EE0E23" w:rsidRPr="00EE0E23" w:rsidRDefault="00867E50" w:rsidP="00EE0E23">
      <w:pPr>
        <w:tabs>
          <w:tab w:val="left" w:pos="-120"/>
        </w:tabs>
        <w:spacing w:after="0" w:line="240" w:lineRule="auto"/>
        <w:jc w:val="center"/>
        <w:rPr>
          <w:rFonts w:ascii="Arial" w:eastAsia="Times New Roman" w:hAnsi="Arial" w:cs="Arial"/>
          <w:snapToGrid w:val="0"/>
          <w:sz w:val="24"/>
          <w:szCs w:val="24"/>
        </w:rPr>
      </w:pPr>
      <w:r>
        <w:rPr>
          <w:rFonts w:ascii="Arial" w:eastAsia="Times New Roman" w:hAnsi="Arial" w:cs="Arial"/>
          <w:noProof/>
          <w:sz w:val="24"/>
          <w:szCs w:val="24"/>
        </w:rPr>
        <w:drawing>
          <wp:inline distT="0" distB="0" distL="0" distR="0" wp14:anchorId="7A8E1F36" wp14:editId="3703761B">
            <wp:extent cx="1004835" cy="817520"/>
            <wp:effectExtent l="0" t="0" r="0" b="0"/>
            <wp:docPr id="1840049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4946" name="Graphic 184004946"/>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112016" cy="904721"/>
                    </a:xfrm>
                    <a:prstGeom prst="rect">
                      <a:avLst/>
                    </a:prstGeom>
                  </pic:spPr>
                </pic:pic>
              </a:graphicData>
            </a:graphic>
          </wp:inline>
        </w:drawing>
      </w:r>
    </w:p>
    <w:p w14:paraId="3DAE8F4D" w14:textId="77777777" w:rsidR="00EE0E23" w:rsidRPr="00EE0E23" w:rsidRDefault="00EE0E23" w:rsidP="00EE0E23">
      <w:pPr>
        <w:tabs>
          <w:tab w:val="left" w:pos="-120"/>
          <w:tab w:val="left" w:pos="900"/>
        </w:tabs>
        <w:spacing w:after="0" w:line="240" w:lineRule="auto"/>
        <w:ind w:left="2880" w:firstLine="720"/>
        <w:rPr>
          <w:rFonts w:ascii="Arial" w:eastAsia="Times New Roman" w:hAnsi="Arial" w:cs="Arial"/>
          <w:b/>
          <w:sz w:val="24"/>
          <w:szCs w:val="24"/>
        </w:rPr>
      </w:pPr>
    </w:p>
    <w:p w14:paraId="6CBC4C9E" w14:textId="77777777" w:rsidR="00EE0E23" w:rsidRPr="00EE0E23" w:rsidRDefault="00EE0E23" w:rsidP="00EE0E23">
      <w:pPr>
        <w:keepNext/>
        <w:tabs>
          <w:tab w:val="left" w:pos="-120"/>
        </w:tabs>
        <w:spacing w:after="0" w:line="240" w:lineRule="auto"/>
        <w:jc w:val="center"/>
        <w:outlineLvl w:val="0"/>
        <w:rPr>
          <w:rFonts w:ascii="Arial" w:eastAsia="Times New Roman" w:hAnsi="Arial" w:cs="Arial"/>
          <w:b/>
          <w:sz w:val="28"/>
          <w:szCs w:val="28"/>
        </w:rPr>
      </w:pPr>
      <w:r w:rsidRPr="00EE0E23">
        <w:rPr>
          <w:rFonts w:ascii="Arial" w:eastAsia="Times New Roman" w:hAnsi="Arial" w:cs="Arial"/>
          <w:b/>
          <w:sz w:val="28"/>
          <w:szCs w:val="28"/>
        </w:rPr>
        <w:t>FLORIDA DEPARTMENT OF EDUCATION</w:t>
      </w:r>
    </w:p>
    <w:p w14:paraId="0ED44CD3" w14:textId="77777777" w:rsidR="00EE0E23" w:rsidRPr="00EE0E23" w:rsidRDefault="00EE0E23" w:rsidP="00EE0E23">
      <w:pPr>
        <w:spacing w:after="0" w:line="240" w:lineRule="auto"/>
        <w:jc w:val="center"/>
        <w:rPr>
          <w:rFonts w:ascii="Arial" w:eastAsia="Times New Roman" w:hAnsi="Arial" w:cs="Arial"/>
          <w:b/>
          <w:sz w:val="28"/>
          <w:szCs w:val="28"/>
        </w:rPr>
      </w:pPr>
      <w:r w:rsidRPr="00EE0E23">
        <w:rPr>
          <w:rFonts w:ascii="Arial" w:eastAsia="Times New Roman" w:hAnsi="Arial" w:cs="Arial"/>
          <w:b/>
          <w:sz w:val="28"/>
          <w:szCs w:val="28"/>
        </w:rPr>
        <w:t>DIVISION OF BLIND SERVICES</w:t>
      </w:r>
    </w:p>
    <w:p w14:paraId="01940536" w14:textId="77777777" w:rsidR="00EE0E23" w:rsidRPr="00EE0E23" w:rsidRDefault="00EE0E23" w:rsidP="00EE0E23">
      <w:pPr>
        <w:tabs>
          <w:tab w:val="left" w:pos="-120"/>
        </w:tabs>
        <w:spacing w:after="0" w:line="240" w:lineRule="auto"/>
        <w:jc w:val="center"/>
        <w:rPr>
          <w:rFonts w:ascii="Arial" w:eastAsia="Times New Roman" w:hAnsi="Arial" w:cs="Arial"/>
          <w:sz w:val="24"/>
          <w:szCs w:val="24"/>
        </w:rPr>
      </w:pPr>
    </w:p>
    <w:p w14:paraId="269891D4" w14:textId="77777777" w:rsidR="00EE0E23" w:rsidRPr="00EE0E23" w:rsidRDefault="00EE0E23" w:rsidP="00EE0E23">
      <w:pPr>
        <w:tabs>
          <w:tab w:val="left" w:pos="-120"/>
        </w:tabs>
        <w:spacing w:after="0" w:line="240" w:lineRule="auto"/>
        <w:jc w:val="center"/>
        <w:rPr>
          <w:rFonts w:ascii="Arial" w:eastAsia="Times New Roman" w:hAnsi="Arial" w:cs="Arial"/>
          <w:b/>
          <w:sz w:val="28"/>
          <w:szCs w:val="28"/>
        </w:rPr>
      </w:pPr>
      <w:r w:rsidRPr="00EE0E23">
        <w:rPr>
          <w:rFonts w:ascii="Arial" w:eastAsia="Times New Roman" w:hAnsi="Arial" w:cs="Arial"/>
          <w:b/>
          <w:sz w:val="28"/>
          <w:szCs w:val="28"/>
        </w:rPr>
        <w:t>Grant Applications Guide</w:t>
      </w:r>
    </w:p>
    <w:p w14:paraId="461F481C" w14:textId="77777777" w:rsidR="00EE0E23" w:rsidRPr="00EE0E23" w:rsidRDefault="00EE0E23" w:rsidP="00EE0E23">
      <w:pPr>
        <w:tabs>
          <w:tab w:val="left" w:pos="-120"/>
        </w:tabs>
        <w:spacing w:after="0" w:line="240" w:lineRule="auto"/>
        <w:jc w:val="center"/>
        <w:rPr>
          <w:rFonts w:ascii="Arial" w:eastAsia="Times New Roman" w:hAnsi="Arial" w:cs="Arial"/>
          <w:b/>
          <w:sz w:val="28"/>
          <w:szCs w:val="28"/>
        </w:rPr>
      </w:pPr>
    </w:p>
    <w:p w14:paraId="391E3433" w14:textId="77777777" w:rsidR="00EE0E23" w:rsidRPr="00EE0E23" w:rsidRDefault="00EE0E23" w:rsidP="00EE0E23">
      <w:pPr>
        <w:tabs>
          <w:tab w:val="left" w:pos="-120"/>
        </w:tabs>
        <w:spacing w:after="0" w:line="240" w:lineRule="auto"/>
        <w:jc w:val="center"/>
        <w:rPr>
          <w:rFonts w:ascii="Arial" w:eastAsia="Times New Roman" w:hAnsi="Arial" w:cs="Arial"/>
          <w:b/>
          <w:sz w:val="28"/>
          <w:szCs w:val="28"/>
        </w:rPr>
      </w:pPr>
      <w:r w:rsidRPr="00EE0E23">
        <w:rPr>
          <w:rFonts w:ascii="Arial" w:eastAsia="Times New Roman" w:hAnsi="Arial" w:cs="Arial"/>
          <w:b/>
          <w:sz w:val="28"/>
          <w:szCs w:val="28"/>
        </w:rPr>
        <w:t xml:space="preserve">Projects Benefiting Blind and </w:t>
      </w:r>
      <w:proofErr w:type="gramStart"/>
      <w:r w:rsidRPr="00EE0E23">
        <w:rPr>
          <w:rFonts w:ascii="Arial" w:eastAsia="Times New Roman" w:hAnsi="Arial" w:cs="Arial"/>
          <w:b/>
          <w:sz w:val="28"/>
          <w:szCs w:val="28"/>
        </w:rPr>
        <w:t>Visually-Impaired</w:t>
      </w:r>
      <w:proofErr w:type="gramEnd"/>
      <w:r w:rsidRPr="00EE0E23">
        <w:rPr>
          <w:rFonts w:ascii="Arial" w:eastAsia="Times New Roman" w:hAnsi="Arial" w:cs="Arial"/>
          <w:b/>
          <w:sz w:val="28"/>
          <w:szCs w:val="28"/>
        </w:rPr>
        <w:t xml:space="preserve"> Floridians</w:t>
      </w:r>
    </w:p>
    <w:p w14:paraId="56C55866" w14:textId="77777777" w:rsidR="00EE0E23" w:rsidRPr="00EE0E23" w:rsidRDefault="00EE0E23" w:rsidP="00EE0E23">
      <w:pPr>
        <w:tabs>
          <w:tab w:val="left" w:pos="-120"/>
        </w:tabs>
        <w:spacing w:after="0" w:line="240" w:lineRule="auto"/>
        <w:jc w:val="center"/>
        <w:rPr>
          <w:rFonts w:ascii="Arial" w:eastAsia="Times New Roman" w:hAnsi="Arial" w:cs="Arial"/>
          <w:b/>
          <w:sz w:val="24"/>
          <w:szCs w:val="24"/>
        </w:rPr>
      </w:pPr>
    </w:p>
    <w:p w14:paraId="6BDD3305" w14:textId="77777777" w:rsidR="00EE0E23" w:rsidRPr="00EE0E23" w:rsidRDefault="00EE0E23" w:rsidP="00EE0E23">
      <w:pPr>
        <w:tabs>
          <w:tab w:val="left" w:pos="-120"/>
        </w:tabs>
        <w:spacing w:after="0" w:line="240" w:lineRule="auto"/>
        <w:jc w:val="center"/>
        <w:rPr>
          <w:rFonts w:ascii="Arial" w:eastAsia="Times New Roman" w:hAnsi="Arial" w:cs="Arial"/>
          <w:b/>
          <w:sz w:val="24"/>
          <w:szCs w:val="24"/>
        </w:rPr>
      </w:pPr>
    </w:p>
    <w:p w14:paraId="1FFB2B39" w14:textId="77777777" w:rsidR="00EE0E23" w:rsidRPr="00EE0E23" w:rsidRDefault="00EE0E23" w:rsidP="00EE0E23">
      <w:pPr>
        <w:keepNext/>
        <w:spacing w:after="0" w:line="240" w:lineRule="auto"/>
        <w:outlineLvl w:val="0"/>
        <w:rPr>
          <w:rFonts w:ascii="Arial" w:eastAsia="Times New Roman" w:hAnsi="Arial" w:cs="Arial"/>
          <w:sz w:val="24"/>
          <w:szCs w:val="20"/>
        </w:rPr>
      </w:pPr>
      <w:r w:rsidRPr="00EE0E23">
        <w:rPr>
          <w:rFonts w:ascii="Arial" w:eastAsia="Times New Roman" w:hAnsi="Arial" w:cs="Arial"/>
          <w:sz w:val="24"/>
          <w:szCs w:val="20"/>
        </w:rPr>
        <w:t xml:space="preserve">The Division of Blind Services (DBS) Grants Applications Guide </w:t>
      </w:r>
      <w:proofErr w:type="gramStart"/>
      <w:r w:rsidRPr="00EE0E23">
        <w:rPr>
          <w:rFonts w:ascii="Arial" w:eastAsia="Times New Roman" w:hAnsi="Arial" w:cs="Arial"/>
          <w:sz w:val="24"/>
          <w:szCs w:val="20"/>
        </w:rPr>
        <w:t>is organized</w:t>
      </w:r>
      <w:proofErr w:type="gramEnd"/>
      <w:r w:rsidRPr="00EE0E23">
        <w:rPr>
          <w:rFonts w:ascii="Arial" w:eastAsia="Times New Roman" w:hAnsi="Arial" w:cs="Arial"/>
          <w:sz w:val="24"/>
          <w:szCs w:val="20"/>
        </w:rPr>
        <w:t xml:space="preserve"> into three sections. </w:t>
      </w:r>
    </w:p>
    <w:p w14:paraId="01B5EC79" w14:textId="77777777" w:rsidR="00EE0E23" w:rsidRPr="00EE0E23" w:rsidRDefault="00EE0E23" w:rsidP="00EE0E23">
      <w:pPr>
        <w:spacing w:after="0" w:line="240" w:lineRule="auto"/>
        <w:rPr>
          <w:rFonts w:ascii="Arial" w:eastAsia="Times New Roman" w:hAnsi="Arial" w:cs="Arial"/>
          <w:sz w:val="24"/>
          <w:szCs w:val="20"/>
        </w:rPr>
      </w:pPr>
    </w:p>
    <w:p w14:paraId="3B3D8B5D" w14:textId="77777777" w:rsidR="00EE0E23" w:rsidRPr="00EE0E23" w:rsidRDefault="00EE0E23" w:rsidP="00EE0E23">
      <w:pPr>
        <w:keepNext/>
        <w:spacing w:after="0" w:line="240" w:lineRule="auto"/>
        <w:outlineLvl w:val="0"/>
        <w:rPr>
          <w:rFonts w:ascii="Arial" w:eastAsia="Times New Roman" w:hAnsi="Arial" w:cs="Arial"/>
          <w:b/>
          <w:sz w:val="24"/>
          <w:szCs w:val="20"/>
        </w:rPr>
      </w:pPr>
      <w:r w:rsidRPr="00EE0E23">
        <w:rPr>
          <w:rFonts w:ascii="Arial" w:eastAsia="Times New Roman" w:hAnsi="Arial" w:cs="Arial"/>
          <w:b/>
          <w:sz w:val="24"/>
          <w:szCs w:val="20"/>
        </w:rPr>
        <w:t>Section I:  Background and Summary</w:t>
      </w:r>
    </w:p>
    <w:p w14:paraId="43184B79" w14:textId="0B9978DD" w:rsidR="00EE0E23" w:rsidRPr="00EE0E23" w:rsidRDefault="00EE0E23" w:rsidP="00EE0E23">
      <w:pPr>
        <w:keepNext/>
        <w:spacing w:after="0" w:line="240" w:lineRule="auto"/>
        <w:outlineLvl w:val="0"/>
        <w:rPr>
          <w:rFonts w:ascii="Arial" w:eastAsia="Times New Roman" w:hAnsi="Arial" w:cs="Arial"/>
          <w:sz w:val="24"/>
          <w:szCs w:val="20"/>
        </w:rPr>
      </w:pPr>
      <w:r w:rsidRPr="00EE0E23">
        <w:rPr>
          <w:rFonts w:ascii="Arial" w:eastAsia="Times New Roman" w:hAnsi="Arial" w:cs="Arial"/>
          <w:sz w:val="24"/>
          <w:szCs w:val="20"/>
        </w:rPr>
        <w:t>This section provides an overview of the purpose of the Grants Application component of the Gifts and Donations Program, the target population(s), eligible applicants, application due dates, funding amounts, required supplemental material</w:t>
      </w:r>
      <w:r w:rsidR="00B73D86">
        <w:rPr>
          <w:rFonts w:ascii="Arial" w:eastAsia="Times New Roman" w:hAnsi="Arial" w:cs="Arial"/>
          <w:sz w:val="24"/>
          <w:szCs w:val="20"/>
        </w:rPr>
        <w:t>s</w:t>
      </w:r>
      <w:r w:rsidRPr="00EE0E23">
        <w:rPr>
          <w:rFonts w:ascii="Arial" w:eastAsia="Times New Roman" w:hAnsi="Arial" w:cs="Arial"/>
          <w:sz w:val="24"/>
          <w:szCs w:val="20"/>
        </w:rPr>
        <w:t xml:space="preserve"> and contact information.</w:t>
      </w:r>
    </w:p>
    <w:p w14:paraId="161445E3" w14:textId="77777777" w:rsidR="00EE0E23" w:rsidRPr="00EE0E23" w:rsidRDefault="00EE0E23" w:rsidP="00EE0E23">
      <w:pPr>
        <w:spacing w:after="0" w:line="240" w:lineRule="auto"/>
        <w:rPr>
          <w:rFonts w:ascii="Arial" w:eastAsia="Times New Roman" w:hAnsi="Arial" w:cs="Arial"/>
          <w:sz w:val="24"/>
          <w:szCs w:val="20"/>
        </w:rPr>
      </w:pPr>
    </w:p>
    <w:p w14:paraId="22C9E2A5" w14:textId="77777777" w:rsidR="00EE0E23" w:rsidRPr="00EE0E23" w:rsidRDefault="00EE0E23" w:rsidP="00EE0E23">
      <w:pPr>
        <w:keepNext/>
        <w:spacing w:after="0" w:line="240" w:lineRule="auto"/>
        <w:outlineLvl w:val="0"/>
        <w:rPr>
          <w:rFonts w:ascii="Arial" w:eastAsia="Times New Roman" w:hAnsi="Arial" w:cs="Arial"/>
          <w:b/>
          <w:sz w:val="24"/>
          <w:szCs w:val="20"/>
        </w:rPr>
      </w:pPr>
      <w:r w:rsidRPr="00EE0E23">
        <w:rPr>
          <w:rFonts w:ascii="Arial" w:eastAsia="Times New Roman" w:hAnsi="Arial" w:cs="Arial"/>
          <w:b/>
          <w:sz w:val="24"/>
          <w:szCs w:val="20"/>
        </w:rPr>
        <w:t>Section II: Grant Request Form Instructions and Application</w:t>
      </w:r>
    </w:p>
    <w:p w14:paraId="36088ADD" w14:textId="65E80FD8" w:rsidR="00EE0E23" w:rsidRPr="00EE0E23" w:rsidRDefault="00EE0E23" w:rsidP="00EE0E23">
      <w:pPr>
        <w:keepNext/>
        <w:spacing w:after="0" w:line="240" w:lineRule="auto"/>
        <w:outlineLvl w:val="0"/>
        <w:rPr>
          <w:rFonts w:ascii="Arial" w:eastAsia="Times New Roman" w:hAnsi="Arial" w:cs="Arial"/>
          <w:sz w:val="24"/>
          <w:szCs w:val="20"/>
        </w:rPr>
      </w:pPr>
      <w:r w:rsidRPr="00EE0E23">
        <w:rPr>
          <w:rFonts w:ascii="Arial" w:eastAsia="Times New Roman" w:hAnsi="Arial" w:cs="Arial"/>
          <w:sz w:val="24"/>
          <w:szCs w:val="20"/>
        </w:rPr>
        <w:t>This section includes instructions on completing the grant request application form, which is comprised of background information, eligibility requirement and supplemental materials checklists, narrative component</w:t>
      </w:r>
      <w:r w:rsidR="00616ED5">
        <w:rPr>
          <w:rFonts w:ascii="Arial" w:eastAsia="Times New Roman" w:hAnsi="Arial" w:cs="Arial"/>
          <w:sz w:val="24"/>
          <w:szCs w:val="20"/>
        </w:rPr>
        <w:t>s</w:t>
      </w:r>
      <w:r w:rsidRPr="00EE0E23">
        <w:rPr>
          <w:rFonts w:ascii="Arial" w:eastAsia="Times New Roman" w:hAnsi="Arial" w:cs="Arial"/>
          <w:sz w:val="24"/>
          <w:szCs w:val="20"/>
        </w:rPr>
        <w:t xml:space="preserve"> and scoring criteria.</w:t>
      </w:r>
    </w:p>
    <w:p w14:paraId="00C41F99" w14:textId="77777777" w:rsidR="00EE0E23" w:rsidRPr="00EE0E23" w:rsidRDefault="00EE0E23" w:rsidP="00EE0E23">
      <w:pPr>
        <w:spacing w:after="0" w:line="240" w:lineRule="auto"/>
        <w:rPr>
          <w:rFonts w:ascii="Arial" w:eastAsia="Times New Roman" w:hAnsi="Arial" w:cs="Arial"/>
          <w:sz w:val="24"/>
          <w:szCs w:val="20"/>
        </w:rPr>
      </w:pPr>
    </w:p>
    <w:p w14:paraId="7EFCE5DA" w14:textId="77777777" w:rsidR="00EE0E23" w:rsidRPr="00EE0E23" w:rsidRDefault="00EE0E23" w:rsidP="00EE0E23">
      <w:pPr>
        <w:keepNext/>
        <w:spacing w:after="0" w:line="240" w:lineRule="auto"/>
        <w:outlineLvl w:val="0"/>
        <w:rPr>
          <w:rFonts w:ascii="Arial" w:eastAsia="Times New Roman" w:hAnsi="Arial" w:cs="Arial"/>
          <w:b/>
          <w:sz w:val="24"/>
          <w:szCs w:val="20"/>
        </w:rPr>
      </w:pPr>
      <w:r w:rsidRPr="00EE0E23">
        <w:rPr>
          <w:rFonts w:ascii="Arial" w:eastAsia="Times New Roman" w:hAnsi="Arial" w:cs="Arial"/>
          <w:b/>
          <w:sz w:val="24"/>
          <w:szCs w:val="20"/>
        </w:rPr>
        <w:t>Section III:  Project Requirements</w:t>
      </w:r>
    </w:p>
    <w:p w14:paraId="470AE205" w14:textId="66A3CA68" w:rsidR="00EE0E23" w:rsidRPr="00EE0E23" w:rsidRDefault="00EE0E23" w:rsidP="00EE0E23">
      <w:pPr>
        <w:keepNext/>
        <w:spacing w:after="0" w:line="240" w:lineRule="auto"/>
        <w:outlineLvl w:val="0"/>
        <w:rPr>
          <w:rFonts w:ascii="Arial" w:eastAsia="Times New Roman" w:hAnsi="Arial" w:cs="Arial"/>
          <w:sz w:val="24"/>
          <w:szCs w:val="20"/>
        </w:rPr>
      </w:pPr>
      <w:r w:rsidRPr="00EE0E23">
        <w:rPr>
          <w:rFonts w:ascii="Arial" w:eastAsia="Times New Roman" w:hAnsi="Arial" w:cs="Arial"/>
          <w:sz w:val="24"/>
          <w:szCs w:val="20"/>
        </w:rPr>
        <w:t>This section includes information on funding methods such as reimbursement and advance payment, distribution of funds, award condition</w:t>
      </w:r>
      <w:r w:rsidR="00616ED5">
        <w:rPr>
          <w:rFonts w:ascii="Arial" w:eastAsia="Times New Roman" w:hAnsi="Arial" w:cs="Arial"/>
          <w:sz w:val="24"/>
          <w:szCs w:val="20"/>
        </w:rPr>
        <w:t>s</w:t>
      </w:r>
      <w:r w:rsidRPr="00EE0E23">
        <w:rPr>
          <w:rFonts w:ascii="Arial" w:eastAsia="Times New Roman" w:hAnsi="Arial" w:cs="Arial"/>
          <w:sz w:val="24"/>
          <w:szCs w:val="20"/>
        </w:rPr>
        <w:t xml:space="preserve"> and fiscal requirements (including allowable and unallowable expenses). Also included are project accountability, reporting requirements, review methods, conditions of acceptance and technical/formatting submission requirements. </w:t>
      </w:r>
    </w:p>
    <w:p w14:paraId="078DA892" w14:textId="77777777" w:rsidR="00EE0E23" w:rsidRPr="00EE0E23" w:rsidRDefault="00EE0E23" w:rsidP="00EE0E23">
      <w:pPr>
        <w:keepNext/>
        <w:spacing w:after="0" w:line="240" w:lineRule="auto"/>
        <w:outlineLvl w:val="0"/>
        <w:rPr>
          <w:rFonts w:ascii="Arial" w:eastAsia="Times New Roman" w:hAnsi="Arial" w:cs="Arial"/>
          <w:sz w:val="24"/>
          <w:szCs w:val="20"/>
        </w:rPr>
      </w:pPr>
    </w:p>
    <w:p w14:paraId="608898D7" w14:textId="77777777" w:rsidR="00EE0E23" w:rsidRPr="00EE0E23" w:rsidRDefault="00EE0E23" w:rsidP="00EE0E23">
      <w:pPr>
        <w:keepNext/>
        <w:pBdr>
          <w:top w:val="single" w:sz="4" w:space="1" w:color="auto"/>
          <w:left w:val="single" w:sz="4" w:space="4" w:color="auto"/>
          <w:bottom w:val="single" w:sz="4" w:space="1" w:color="auto"/>
          <w:right w:val="single" w:sz="4" w:space="4" w:color="auto"/>
        </w:pBdr>
        <w:spacing w:after="0" w:line="240" w:lineRule="auto"/>
        <w:outlineLvl w:val="0"/>
        <w:rPr>
          <w:rFonts w:ascii="Arial" w:eastAsia="Times New Roman" w:hAnsi="Arial" w:cs="Arial"/>
          <w:sz w:val="24"/>
          <w:szCs w:val="20"/>
        </w:rPr>
      </w:pPr>
      <w:r w:rsidRPr="00EE0E23">
        <w:rPr>
          <w:rFonts w:ascii="Arial" w:eastAsia="Times New Roman" w:hAnsi="Arial" w:cs="Arial"/>
          <w:sz w:val="24"/>
          <w:szCs w:val="20"/>
        </w:rPr>
        <w:t xml:space="preserve">Carefully read the instructions. Submitted applications must be complete and contain all information necessary for evaluation by </w:t>
      </w:r>
      <w:proofErr w:type="gramStart"/>
      <w:r w:rsidRPr="00EE0E23">
        <w:rPr>
          <w:rFonts w:ascii="Arial" w:eastAsia="Times New Roman" w:hAnsi="Arial" w:cs="Arial"/>
          <w:sz w:val="24"/>
          <w:szCs w:val="20"/>
        </w:rPr>
        <w:t xml:space="preserve">DBS.  </w:t>
      </w:r>
      <w:proofErr w:type="gramEnd"/>
      <w:r w:rsidRPr="00EE0E23">
        <w:rPr>
          <w:rFonts w:ascii="Arial" w:eastAsia="Times New Roman" w:hAnsi="Arial" w:cs="Arial"/>
          <w:sz w:val="24"/>
          <w:szCs w:val="20"/>
        </w:rPr>
        <w:t xml:space="preserve">Applications failing to meet specified </w:t>
      </w:r>
      <w:proofErr w:type="gramStart"/>
      <w:r w:rsidRPr="00EE0E23">
        <w:rPr>
          <w:rFonts w:ascii="Arial" w:eastAsia="Times New Roman" w:hAnsi="Arial" w:cs="Arial"/>
          <w:sz w:val="24"/>
          <w:szCs w:val="20"/>
        </w:rPr>
        <w:t>requirements</w:t>
      </w:r>
      <w:proofErr w:type="gramEnd"/>
      <w:r w:rsidRPr="00EE0E23">
        <w:rPr>
          <w:rFonts w:ascii="Arial" w:eastAsia="Times New Roman" w:hAnsi="Arial" w:cs="Arial"/>
          <w:sz w:val="24"/>
          <w:szCs w:val="20"/>
        </w:rPr>
        <w:t xml:space="preserve"> or the application deadline will not be considered for grant awards. Additional information may be requested from the applicant </w:t>
      </w:r>
      <w:proofErr w:type="gramStart"/>
      <w:r w:rsidRPr="00EE0E23">
        <w:rPr>
          <w:rFonts w:ascii="Arial" w:eastAsia="Times New Roman" w:hAnsi="Arial" w:cs="Arial"/>
          <w:sz w:val="24"/>
          <w:szCs w:val="20"/>
        </w:rPr>
        <w:t>in order to</w:t>
      </w:r>
      <w:proofErr w:type="gramEnd"/>
      <w:r w:rsidRPr="00EE0E23">
        <w:rPr>
          <w:rFonts w:ascii="Arial" w:eastAsia="Times New Roman" w:hAnsi="Arial" w:cs="Arial"/>
          <w:sz w:val="24"/>
          <w:szCs w:val="20"/>
        </w:rPr>
        <w:t xml:space="preserve"> adequately evaluate the grant request.</w:t>
      </w:r>
    </w:p>
    <w:p w14:paraId="735C6BF6" w14:textId="77777777" w:rsidR="00EE0E23" w:rsidRPr="00EE0E23" w:rsidRDefault="00EE0E23" w:rsidP="00EE0E23">
      <w:pPr>
        <w:spacing w:after="0" w:line="240" w:lineRule="auto"/>
        <w:rPr>
          <w:rFonts w:ascii="Arial" w:eastAsia="Times New Roman" w:hAnsi="Arial" w:cs="Arial"/>
          <w:sz w:val="24"/>
          <w:szCs w:val="20"/>
        </w:rPr>
      </w:pPr>
    </w:p>
    <w:p w14:paraId="3BA69FDF" w14:textId="77777777" w:rsidR="00EE0E23" w:rsidRPr="00EE0E23" w:rsidRDefault="00EE0E23" w:rsidP="00EE0E23">
      <w:pPr>
        <w:keepNext/>
        <w:spacing w:after="0" w:line="240" w:lineRule="auto"/>
        <w:outlineLvl w:val="0"/>
        <w:rPr>
          <w:rFonts w:ascii="Arial" w:eastAsia="Times New Roman" w:hAnsi="Arial" w:cs="Arial"/>
          <w:b/>
          <w:i/>
          <w:sz w:val="24"/>
          <w:szCs w:val="20"/>
        </w:rPr>
      </w:pPr>
    </w:p>
    <w:p w14:paraId="0250103F" w14:textId="77777777" w:rsidR="00EE0E23" w:rsidRPr="00EE0E23" w:rsidRDefault="00EE0E23" w:rsidP="00EE0E23">
      <w:pPr>
        <w:keepNext/>
        <w:spacing w:after="0" w:line="240" w:lineRule="auto"/>
        <w:outlineLvl w:val="0"/>
        <w:rPr>
          <w:rFonts w:ascii="Arial" w:eastAsia="Times New Roman" w:hAnsi="Arial" w:cs="Arial"/>
          <w:b/>
          <w:i/>
          <w:sz w:val="24"/>
          <w:szCs w:val="20"/>
        </w:rPr>
      </w:pPr>
    </w:p>
    <w:p w14:paraId="548BF962" w14:textId="77777777" w:rsidR="00EE0E23" w:rsidRPr="00EE0E23" w:rsidRDefault="00EE0E23" w:rsidP="00EE0E23">
      <w:pPr>
        <w:keepNext/>
        <w:spacing w:after="0" w:line="240" w:lineRule="auto"/>
        <w:outlineLvl w:val="0"/>
        <w:rPr>
          <w:rFonts w:ascii="Arial" w:eastAsia="Times New Roman" w:hAnsi="Arial" w:cs="Arial"/>
          <w:sz w:val="28"/>
          <w:szCs w:val="28"/>
        </w:rPr>
      </w:pPr>
      <w:r w:rsidRPr="00EE0E23">
        <w:rPr>
          <w:rFonts w:ascii="Arial" w:eastAsia="Times New Roman" w:hAnsi="Arial" w:cs="Arial"/>
          <w:b/>
          <w:i/>
          <w:sz w:val="24"/>
          <w:szCs w:val="20"/>
        </w:rPr>
        <w:br w:type="page"/>
      </w:r>
      <w:r w:rsidRPr="00EE0E23">
        <w:rPr>
          <w:rFonts w:ascii="Arial" w:eastAsia="Times New Roman" w:hAnsi="Arial" w:cs="Arial"/>
          <w:b/>
          <w:sz w:val="28"/>
          <w:szCs w:val="28"/>
        </w:rPr>
        <w:lastRenderedPageBreak/>
        <w:t>Section I:  Background and Summary</w:t>
      </w:r>
    </w:p>
    <w:p w14:paraId="18EAFCCC" w14:textId="77777777" w:rsidR="00EE0E23" w:rsidRPr="00EE0E23" w:rsidRDefault="00EE0E23" w:rsidP="00EE0E23">
      <w:pPr>
        <w:tabs>
          <w:tab w:val="left" w:pos="-120"/>
        </w:tabs>
        <w:spacing w:after="0" w:line="240" w:lineRule="auto"/>
        <w:rPr>
          <w:rFonts w:ascii="Arial" w:eastAsia="Times New Roman" w:hAnsi="Arial" w:cs="Arial"/>
          <w:b/>
          <w:sz w:val="24"/>
          <w:szCs w:val="24"/>
        </w:rPr>
      </w:pPr>
    </w:p>
    <w:p w14:paraId="09F0E093" w14:textId="77777777" w:rsidR="00EE0E23" w:rsidRPr="00EE0E23" w:rsidRDefault="00EE0E23" w:rsidP="00EE0E23">
      <w:pPr>
        <w:keepNext/>
        <w:spacing w:after="0" w:line="240" w:lineRule="auto"/>
        <w:outlineLvl w:val="0"/>
        <w:rPr>
          <w:rFonts w:ascii="Arial" w:eastAsia="Times New Roman" w:hAnsi="Arial" w:cs="Arial"/>
          <w:b/>
          <w:i/>
          <w:sz w:val="24"/>
          <w:szCs w:val="24"/>
        </w:rPr>
      </w:pPr>
      <w:r w:rsidRPr="00EE0E23">
        <w:rPr>
          <w:rFonts w:ascii="Arial" w:eastAsia="Times New Roman" w:hAnsi="Arial" w:cs="Arial"/>
          <w:b/>
          <w:i/>
          <w:sz w:val="24"/>
          <w:szCs w:val="24"/>
        </w:rPr>
        <w:t>About The Division of Blind Services Gifts and Donations Fund</w:t>
      </w:r>
    </w:p>
    <w:p w14:paraId="78E41F4C" w14:textId="77777777" w:rsidR="00EE0E23" w:rsidRPr="00EE0E23" w:rsidRDefault="00EE0E23" w:rsidP="00EE0E23">
      <w:pPr>
        <w:spacing w:after="0" w:line="240" w:lineRule="auto"/>
        <w:rPr>
          <w:rFonts w:ascii="Arial" w:eastAsia="Times New Roman" w:hAnsi="Arial" w:cs="Arial"/>
          <w:sz w:val="24"/>
          <w:szCs w:val="20"/>
        </w:rPr>
      </w:pPr>
      <w:r w:rsidRPr="00EE0E23">
        <w:rPr>
          <w:rFonts w:ascii="Arial" w:eastAsia="Times New Roman" w:hAnsi="Arial" w:cs="Arial"/>
          <w:sz w:val="24"/>
          <w:szCs w:val="20"/>
        </w:rPr>
        <w:t xml:space="preserve">As an integral part of accomplishing its mission, the purpose of the Division of Blind Services’ (DBS) Gifts and Donations fund is to make possible and support projects and programs that benefit Floridians who are blind or visually impaired, as well as to fund projects related to system changes, </w:t>
      </w:r>
      <w:proofErr w:type="gramStart"/>
      <w:r w:rsidRPr="00EE0E23">
        <w:rPr>
          <w:rFonts w:ascii="Arial" w:eastAsia="Times New Roman" w:hAnsi="Arial" w:cs="Arial"/>
          <w:sz w:val="24"/>
          <w:szCs w:val="20"/>
        </w:rPr>
        <w:t>research</w:t>
      </w:r>
      <w:proofErr w:type="gramEnd"/>
      <w:r w:rsidRPr="00EE0E23">
        <w:rPr>
          <w:rFonts w:ascii="Arial" w:eastAsia="Times New Roman" w:hAnsi="Arial" w:cs="Arial"/>
          <w:sz w:val="24"/>
          <w:szCs w:val="20"/>
        </w:rPr>
        <w:t xml:space="preserve"> and development.  </w:t>
      </w:r>
    </w:p>
    <w:p w14:paraId="629193C7" w14:textId="77777777" w:rsidR="00EE0E23" w:rsidRPr="00EE0E23" w:rsidRDefault="00EE0E23" w:rsidP="00EE0E23">
      <w:pPr>
        <w:spacing w:after="0" w:line="240" w:lineRule="auto"/>
        <w:rPr>
          <w:rFonts w:ascii="Arial" w:eastAsia="Times New Roman" w:hAnsi="Arial" w:cs="Arial"/>
          <w:sz w:val="24"/>
          <w:szCs w:val="20"/>
        </w:rPr>
      </w:pPr>
    </w:p>
    <w:p w14:paraId="05DF2C29" w14:textId="77777777" w:rsidR="00EE0E23" w:rsidRPr="00EE0E23" w:rsidRDefault="00EE0E23" w:rsidP="00EE0E23">
      <w:pPr>
        <w:spacing w:after="0" w:line="240" w:lineRule="auto"/>
        <w:rPr>
          <w:rFonts w:ascii="Arial" w:eastAsia="Times New Roman" w:hAnsi="Arial" w:cs="Arial"/>
          <w:sz w:val="24"/>
          <w:szCs w:val="20"/>
        </w:rPr>
      </w:pPr>
      <w:r w:rsidRPr="00EE0E23">
        <w:rPr>
          <w:rFonts w:ascii="Arial" w:eastAsia="Times New Roman" w:hAnsi="Arial" w:cs="Arial"/>
          <w:sz w:val="24"/>
          <w:szCs w:val="20"/>
        </w:rPr>
        <w:t xml:space="preserve">The Florida Legislature (Section 413.011(3)(v), F.S.), authorizes that DBS will:  </w:t>
      </w:r>
    </w:p>
    <w:p w14:paraId="5DADE5D4" w14:textId="77777777" w:rsidR="00EE0E23" w:rsidRPr="00EE0E23" w:rsidRDefault="00EE0E23" w:rsidP="00EE0E23">
      <w:pPr>
        <w:spacing w:after="0" w:line="240" w:lineRule="auto"/>
        <w:ind w:firstLine="720"/>
        <w:rPr>
          <w:rFonts w:ascii="Arial" w:eastAsia="Times New Roman" w:hAnsi="Arial" w:cs="Arial"/>
          <w:sz w:val="24"/>
          <w:szCs w:val="20"/>
        </w:rPr>
      </w:pPr>
    </w:p>
    <w:p w14:paraId="7356D40C" w14:textId="4FB4D031" w:rsidR="00EE0E23" w:rsidRPr="00EE0E23" w:rsidRDefault="00EE0E23" w:rsidP="00EE0E23">
      <w:pPr>
        <w:spacing w:after="0" w:line="240" w:lineRule="auto"/>
        <w:ind w:left="720"/>
        <w:rPr>
          <w:rFonts w:ascii="Arial" w:eastAsia="Times New Roman" w:hAnsi="Arial" w:cs="Arial"/>
          <w:sz w:val="24"/>
          <w:szCs w:val="20"/>
        </w:rPr>
      </w:pPr>
      <w:r w:rsidRPr="00EE0E23">
        <w:rPr>
          <w:rFonts w:ascii="Arial" w:eastAsia="Times New Roman" w:hAnsi="Arial" w:cs="Arial"/>
          <w:sz w:val="24"/>
          <w:szCs w:val="20"/>
        </w:rPr>
        <w:t xml:space="preserve">“Receive moneys or properties by gift or bequest from any person, firm, corporation, or organization for any of the purposes herein set out, but without authority to bind the state to any expenditure or policy except such as may </w:t>
      </w:r>
      <w:proofErr w:type="gramStart"/>
      <w:r w:rsidRPr="00EE0E23">
        <w:rPr>
          <w:rFonts w:ascii="Arial" w:eastAsia="Times New Roman" w:hAnsi="Arial" w:cs="Arial"/>
          <w:sz w:val="24"/>
          <w:szCs w:val="20"/>
        </w:rPr>
        <w:t>be specifically authorized</w:t>
      </w:r>
      <w:proofErr w:type="gramEnd"/>
      <w:r w:rsidRPr="00EE0E23">
        <w:rPr>
          <w:rFonts w:ascii="Arial" w:eastAsia="Times New Roman" w:hAnsi="Arial" w:cs="Arial"/>
          <w:sz w:val="24"/>
          <w:szCs w:val="20"/>
        </w:rPr>
        <w:t xml:space="preserve"> by law. All such moneys or properties so received by gift or bequest as herein authorized may be disbursed and expended by the Division upon its own warrant for any of the purposes herein set forth, and such moneys or properties shall not constitute or be considered a part of any legislative appropriation made by the state for the purpose of carrying out the provisions of this law.”</w:t>
      </w:r>
    </w:p>
    <w:p w14:paraId="6511CEFC" w14:textId="77777777" w:rsidR="00EE0E23" w:rsidRPr="00EE0E23" w:rsidRDefault="00EE0E23" w:rsidP="00EE0E23">
      <w:pPr>
        <w:keepNext/>
        <w:spacing w:after="0" w:line="240" w:lineRule="auto"/>
        <w:outlineLvl w:val="0"/>
        <w:rPr>
          <w:rFonts w:ascii="Arial" w:eastAsia="Times New Roman" w:hAnsi="Arial" w:cs="Arial"/>
          <w:b/>
          <w:i/>
          <w:sz w:val="28"/>
          <w:szCs w:val="28"/>
        </w:rPr>
      </w:pPr>
    </w:p>
    <w:p w14:paraId="773E98D9" w14:textId="77777777" w:rsidR="00EE0E23" w:rsidRPr="00EE0E23" w:rsidRDefault="00EE0E23" w:rsidP="00EE0E23">
      <w:pPr>
        <w:keepNext/>
        <w:spacing w:after="0" w:line="240" w:lineRule="auto"/>
        <w:outlineLvl w:val="0"/>
        <w:rPr>
          <w:rFonts w:ascii="Arial" w:eastAsia="Times New Roman" w:hAnsi="Arial" w:cs="Arial"/>
          <w:b/>
          <w:i/>
          <w:sz w:val="24"/>
          <w:szCs w:val="24"/>
        </w:rPr>
      </w:pPr>
      <w:r w:rsidRPr="00EE0E23">
        <w:rPr>
          <w:rFonts w:ascii="Arial" w:eastAsia="Times New Roman" w:hAnsi="Arial" w:cs="Arial"/>
          <w:b/>
          <w:i/>
          <w:sz w:val="24"/>
          <w:szCs w:val="24"/>
        </w:rPr>
        <w:t>Mission</w:t>
      </w:r>
    </w:p>
    <w:p w14:paraId="377AADFA" w14:textId="0945BC19" w:rsidR="00EE0E23" w:rsidRPr="00EE0E23" w:rsidRDefault="00EE0E23" w:rsidP="00EE0E23">
      <w:pPr>
        <w:spacing w:after="0" w:line="240" w:lineRule="auto"/>
        <w:rPr>
          <w:rFonts w:ascii="Arial" w:eastAsia="Times New Roman" w:hAnsi="Arial" w:cs="Arial"/>
          <w:sz w:val="24"/>
          <w:szCs w:val="20"/>
        </w:rPr>
      </w:pPr>
      <w:r w:rsidRPr="00EE0E23">
        <w:rPr>
          <w:rFonts w:ascii="Arial" w:eastAsia="Times New Roman" w:hAnsi="Arial" w:cs="Arial"/>
          <w:sz w:val="24"/>
          <w:szCs w:val="20"/>
        </w:rPr>
        <w:t xml:space="preserve">To ensure blind and visually impaired Floridians have the tools, </w:t>
      </w:r>
      <w:proofErr w:type="gramStart"/>
      <w:r w:rsidRPr="00EE0E23">
        <w:rPr>
          <w:rFonts w:ascii="Arial" w:eastAsia="Times New Roman" w:hAnsi="Arial" w:cs="Arial"/>
          <w:sz w:val="24"/>
          <w:szCs w:val="20"/>
        </w:rPr>
        <w:t>support</w:t>
      </w:r>
      <w:proofErr w:type="gramEnd"/>
      <w:r w:rsidRPr="00EE0E23">
        <w:rPr>
          <w:rFonts w:ascii="Arial" w:eastAsia="Times New Roman" w:hAnsi="Arial" w:cs="Arial"/>
          <w:sz w:val="24"/>
          <w:szCs w:val="20"/>
        </w:rPr>
        <w:t xml:space="preserve"> and opportunity to achieve success.</w:t>
      </w:r>
    </w:p>
    <w:p w14:paraId="78710E15" w14:textId="77777777" w:rsidR="00EE0E23" w:rsidRPr="00EE0E23" w:rsidRDefault="00EE0E23" w:rsidP="00EE0E23">
      <w:pPr>
        <w:keepNext/>
        <w:spacing w:after="0" w:line="240" w:lineRule="auto"/>
        <w:outlineLvl w:val="0"/>
        <w:rPr>
          <w:rFonts w:ascii="Arial" w:eastAsia="Times New Roman" w:hAnsi="Arial" w:cs="Arial"/>
          <w:b/>
          <w:i/>
          <w:sz w:val="28"/>
          <w:szCs w:val="28"/>
        </w:rPr>
      </w:pPr>
    </w:p>
    <w:p w14:paraId="243639A9" w14:textId="77777777" w:rsidR="00EE0E23" w:rsidRPr="00EE0E23" w:rsidRDefault="00EE0E23" w:rsidP="00EE0E23">
      <w:pPr>
        <w:keepNext/>
        <w:spacing w:after="0" w:line="240" w:lineRule="auto"/>
        <w:outlineLvl w:val="0"/>
        <w:rPr>
          <w:rFonts w:ascii="Arial" w:eastAsia="Times New Roman" w:hAnsi="Arial" w:cs="Arial"/>
          <w:b/>
          <w:i/>
          <w:sz w:val="24"/>
          <w:szCs w:val="24"/>
        </w:rPr>
      </w:pPr>
      <w:r w:rsidRPr="00EE0E23">
        <w:rPr>
          <w:rFonts w:ascii="Arial" w:eastAsia="Times New Roman" w:hAnsi="Arial" w:cs="Arial"/>
          <w:b/>
          <w:i/>
          <w:sz w:val="24"/>
          <w:szCs w:val="24"/>
        </w:rPr>
        <w:t>Grant Program Priorities and Target Populations</w:t>
      </w:r>
    </w:p>
    <w:p w14:paraId="4F4ECFF3" w14:textId="228B291C" w:rsidR="00EE0E23" w:rsidRPr="00EE0E23" w:rsidRDefault="007A6864" w:rsidP="00EE0E23">
      <w:pPr>
        <w:spacing w:after="0" w:line="240" w:lineRule="auto"/>
        <w:rPr>
          <w:rFonts w:ascii="Arial" w:eastAsia="Times New Roman" w:hAnsi="Arial" w:cs="Arial"/>
          <w:sz w:val="24"/>
          <w:szCs w:val="20"/>
        </w:rPr>
      </w:pPr>
      <w:r>
        <w:rPr>
          <w:rFonts w:ascii="Arial" w:eastAsia="Times New Roman" w:hAnsi="Arial" w:cs="Arial"/>
          <w:sz w:val="24"/>
          <w:szCs w:val="20"/>
        </w:rPr>
        <w:t xml:space="preserve">The Division of Blind Services’ Gifts and Donations Grant Application program </w:t>
      </w:r>
      <w:r w:rsidR="00EE0E23" w:rsidRPr="00EE0E23">
        <w:rPr>
          <w:rFonts w:ascii="Arial" w:eastAsia="Times New Roman" w:hAnsi="Arial" w:cs="Arial"/>
          <w:sz w:val="24"/>
          <w:szCs w:val="20"/>
        </w:rPr>
        <w:t xml:space="preserve">provides grant funds to Florida not-for-profit agencies for a wide variety of projects </w:t>
      </w:r>
      <w:r w:rsidR="00850E7B" w:rsidRPr="00EE0E23">
        <w:rPr>
          <w:rFonts w:ascii="Arial" w:eastAsia="Times New Roman" w:hAnsi="Arial" w:cs="Arial"/>
          <w:sz w:val="24"/>
          <w:szCs w:val="20"/>
        </w:rPr>
        <w:t>benefiting</w:t>
      </w:r>
      <w:r w:rsidR="00EE0E23" w:rsidRPr="00EE0E23">
        <w:rPr>
          <w:rFonts w:ascii="Arial" w:eastAsia="Times New Roman" w:hAnsi="Arial" w:cs="Arial"/>
          <w:sz w:val="24"/>
          <w:szCs w:val="20"/>
        </w:rPr>
        <w:t xml:space="preserve"> Floridians who are blind or visually impaired. </w:t>
      </w:r>
      <w:r>
        <w:rPr>
          <w:rFonts w:ascii="Arial" w:eastAsia="Times New Roman" w:hAnsi="Arial" w:cs="Arial"/>
          <w:sz w:val="24"/>
          <w:szCs w:val="20"/>
        </w:rPr>
        <w:t xml:space="preserve">Grant funding priorities may be established </w:t>
      </w:r>
      <w:r w:rsidR="00EE0E23" w:rsidRPr="00EE0E23">
        <w:rPr>
          <w:rFonts w:ascii="Arial" w:eastAsia="Times New Roman" w:hAnsi="Arial" w:cs="Arial"/>
          <w:sz w:val="24"/>
          <w:szCs w:val="20"/>
        </w:rPr>
        <w:t xml:space="preserve">based on </w:t>
      </w:r>
      <w:r>
        <w:rPr>
          <w:rFonts w:ascii="Arial" w:eastAsia="Times New Roman" w:hAnsi="Arial" w:cs="Arial"/>
          <w:sz w:val="24"/>
          <w:szCs w:val="20"/>
        </w:rPr>
        <w:t xml:space="preserve">the </w:t>
      </w:r>
      <w:r w:rsidR="00EE0E23" w:rsidRPr="00EE0E23">
        <w:rPr>
          <w:rFonts w:ascii="Arial" w:eastAsia="Times New Roman" w:hAnsi="Arial" w:cs="Arial"/>
          <w:sz w:val="24"/>
          <w:szCs w:val="20"/>
        </w:rPr>
        <w:t xml:space="preserve">outcomes </w:t>
      </w:r>
      <w:r>
        <w:rPr>
          <w:rFonts w:ascii="Arial" w:eastAsia="Times New Roman" w:hAnsi="Arial" w:cs="Arial"/>
          <w:sz w:val="24"/>
          <w:szCs w:val="20"/>
        </w:rPr>
        <w:t xml:space="preserve">of </w:t>
      </w:r>
      <w:r w:rsidR="00EE0E23" w:rsidRPr="00EE0E23">
        <w:rPr>
          <w:rFonts w:ascii="Arial" w:eastAsia="Times New Roman" w:hAnsi="Arial" w:cs="Arial"/>
          <w:sz w:val="24"/>
          <w:szCs w:val="20"/>
        </w:rPr>
        <w:t>formal and in</w:t>
      </w:r>
      <w:r>
        <w:rPr>
          <w:rFonts w:ascii="Arial" w:eastAsia="Times New Roman" w:hAnsi="Arial" w:cs="Arial"/>
          <w:sz w:val="24"/>
          <w:szCs w:val="20"/>
        </w:rPr>
        <w:t xml:space="preserve">formal needs assessments, strategic </w:t>
      </w:r>
      <w:proofErr w:type="gramStart"/>
      <w:r>
        <w:rPr>
          <w:rFonts w:ascii="Arial" w:eastAsia="Times New Roman" w:hAnsi="Arial" w:cs="Arial"/>
          <w:sz w:val="24"/>
          <w:szCs w:val="20"/>
        </w:rPr>
        <w:t>priorities</w:t>
      </w:r>
      <w:proofErr w:type="gramEnd"/>
      <w:r>
        <w:rPr>
          <w:rFonts w:ascii="Arial" w:eastAsia="Times New Roman" w:hAnsi="Arial" w:cs="Arial"/>
          <w:sz w:val="24"/>
          <w:szCs w:val="20"/>
        </w:rPr>
        <w:t xml:space="preserve"> and consumer needs. </w:t>
      </w:r>
    </w:p>
    <w:p w14:paraId="1D8C8907" w14:textId="77777777" w:rsidR="00EE0E23" w:rsidRPr="00EE0E23" w:rsidRDefault="00EE0E23" w:rsidP="00EE0E23">
      <w:pPr>
        <w:keepNext/>
        <w:spacing w:after="0" w:line="240" w:lineRule="auto"/>
        <w:outlineLvl w:val="0"/>
        <w:rPr>
          <w:rFonts w:ascii="Arial" w:eastAsia="Times New Roman" w:hAnsi="Arial" w:cs="Arial"/>
          <w:b/>
          <w:i/>
          <w:sz w:val="28"/>
          <w:szCs w:val="28"/>
        </w:rPr>
      </w:pPr>
    </w:p>
    <w:p w14:paraId="33718CAA" w14:textId="77777777" w:rsidR="00EE0E23" w:rsidRPr="00EE0E23" w:rsidRDefault="00EE0E23" w:rsidP="00EE0E23">
      <w:pPr>
        <w:keepNext/>
        <w:spacing w:after="0" w:line="240" w:lineRule="auto"/>
        <w:outlineLvl w:val="0"/>
        <w:rPr>
          <w:rFonts w:ascii="Arial" w:eastAsia="Times New Roman" w:hAnsi="Arial" w:cs="Arial"/>
          <w:b/>
          <w:i/>
          <w:sz w:val="24"/>
          <w:szCs w:val="24"/>
        </w:rPr>
      </w:pPr>
      <w:r w:rsidRPr="00EE0E23">
        <w:rPr>
          <w:rFonts w:ascii="Arial" w:eastAsia="Times New Roman" w:hAnsi="Arial" w:cs="Arial"/>
          <w:b/>
          <w:i/>
          <w:sz w:val="24"/>
          <w:szCs w:val="24"/>
        </w:rPr>
        <w:t>Who is Eligible to apply for a grant?</w:t>
      </w:r>
    </w:p>
    <w:p w14:paraId="262E154D" w14:textId="6CE4D9F9" w:rsidR="00EE0E23" w:rsidRPr="00EE0E23" w:rsidRDefault="00EE0E23" w:rsidP="00EE0E23">
      <w:pPr>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Organizations currently qualified as tax exempt under Internal Revenue Code Section 501(c)(3) and who demonstrate a primary interest to serve Floridians who are blind or visually impaired are eligible to apply. </w:t>
      </w:r>
    </w:p>
    <w:p w14:paraId="50F3DFA6" w14:textId="77777777" w:rsidR="00EE0E23" w:rsidRPr="00EE0E23" w:rsidRDefault="00EE0E23" w:rsidP="00EE0E23">
      <w:pPr>
        <w:keepNext/>
        <w:spacing w:after="0" w:line="240" w:lineRule="auto"/>
        <w:outlineLvl w:val="0"/>
        <w:rPr>
          <w:rFonts w:ascii="Arial" w:eastAsia="Times New Roman" w:hAnsi="Arial" w:cs="Arial"/>
          <w:b/>
          <w:i/>
          <w:sz w:val="24"/>
          <w:szCs w:val="24"/>
        </w:rPr>
      </w:pPr>
    </w:p>
    <w:p w14:paraId="36D7B161" w14:textId="77777777" w:rsidR="00EE0E23" w:rsidRPr="00EE0E23" w:rsidRDefault="00EE0E23" w:rsidP="00EE0E23">
      <w:pPr>
        <w:keepNext/>
        <w:spacing w:after="0" w:line="240" w:lineRule="auto"/>
        <w:outlineLvl w:val="0"/>
        <w:rPr>
          <w:rFonts w:ascii="Arial" w:eastAsia="Times New Roman" w:hAnsi="Arial" w:cs="Arial"/>
          <w:b/>
          <w:i/>
          <w:sz w:val="24"/>
          <w:szCs w:val="24"/>
        </w:rPr>
      </w:pPr>
      <w:r w:rsidRPr="00EE0E23">
        <w:rPr>
          <w:rFonts w:ascii="Arial" w:eastAsia="Times New Roman" w:hAnsi="Arial" w:cs="Arial"/>
          <w:b/>
          <w:i/>
          <w:sz w:val="24"/>
          <w:szCs w:val="24"/>
        </w:rPr>
        <w:t xml:space="preserve">How </w:t>
      </w:r>
      <w:proofErr w:type="gramStart"/>
      <w:r w:rsidRPr="00EE0E23">
        <w:rPr>
          <w:rFonts w:ascii="Arial" w:eastAsia="Times New Roman" w:hAnsi="Arial" w:cs="Arial"/>
          <w:b/>
          <w:i/>
          <w:sz w:val="24"/>
          <w:szCs w:val="24"/>
        </w:rPr>
        <w:t>Much</w:t>
      </w:r>
      <w:proofErr w:type="gramEnd"/>
      <w:r w:rsidRPr="00EE0E23">
        <w:rPr>
          <w:rFonts w:ascii="Arial" w:eastAsia="Times New Roman" w:hAnsi="Arial" w:cs="Arial"/>
          <w:b/>
          <w:i/>
          <w:sz w:val="24"/>
          <w:szCs w:val="24"/>
        </w:rPr>
        <w:t xml:space="preserve"> Money is Awarded Each Year?</w:t>
      </w:r>
    </w:p>
    <w:p w14:paraId="0BBCBA6C" w14:textId="3F351B98" w:rsidR="00EE0E23" w:rsidRPr="00EE0E23" w:rsidRDefault="00E42100" w:rsidP="00EE0E23">
      <w:pPr>
        <w:spacing w:after="0" w:line="240" w:lineRule="auto"/>
        <w:rPr>
          <w:rFonts w:ascii="Arial" w:eastAsia="Times New Roman" w:hAnsi="Arial" w:cs="Arial"/>
          <w:sz w:val="24"/>
          <w:szCs w:val="24"/>
        </w:rPr>
      </w:pPr>
      <w:r>
        <w:rPr>
          <w:rFonts w:ascii="Arial" w:eastAsia="Times New Roman" w:hAnsi="Arial" w:cs="Arial"/>
          <w:sz w:val="24"/>
          <w:szCs w:val="24"/>
        </w:rPr>
        <w:t xml:space="preserve">The Division may award an aggregate amount of up to </w:t>
      </w:r>
      <w:r w:rsidRPr="006938B0">
        <w:rPr>
          <w:rFonts w:ascii="Arial" w:eastAsia="Times New Roman" w:hAnsi="Arial" w:cs="Arial"/>
          <w:sz w:val="24"/>
          <w:szCs w:val="24"/>
        </w:rPr>
        <w:t>$</w:t>
      </w:r>
      <w:r w:rsidR="00423E0C" w:rsidRPr="006938B0">
        <w:rPr>
          <w:rFonts w:ascii="Arial" w:eastAsia="Times New Roman" w:hAnsi="Arial" w:cs="Arial"/>
          <w:sz w:val="24"/>
          <w:szCs w:val="24"/>
        </w:rPr>
        <w:t>2</w:t>
      </w:r>
      <w:r w:rsidRPr="006938B0">
        <w:rPr>
          <w:rFonts w:ascii="Arial" w:eastAsia="Times New Roman" w:hAnsi="Arial" w:cs="Arial"/>
          <w:sz w:val="24"/>
          <w:szCs w:val="24"/>
        </w:rPr>
        <w:t>50,000</w:t>
      </w:r>
      <w:r w:rsidR="007A6864" w:rsidRPr="006938B0">
        <w:rPr>
          <w:rFonts w:ascii="Arial" w:eastAsia="Times New Roman" w:hAnsi="Arial" w:cs="Arial"/>
          <w:sz w:val="24"/>
          <w:szCs w:val="24"/>
        </w:rPr>
        <w:t>.</w:t>
      </w:r>
      <w:r w:rsidR="007A6864">
        <w:rPr>
          <w:rFonts w:ascii="Arial" w:eastAsia="Times New Roman" w:hAnsi="Arial" w:cs="Arial"/>
          <w:sz w:val="24"/>
          <w:szCs w:val="24"/>
        </w:rPr>
        <w:t xml:space="preserve"> </w:t>
      </w:r>
      <w:r w:rsidR="007938E8">
        <w:rPr>
          <w:rFonts w:ascii="Arial" w:eastAsia="Times New Roman" w:hAnsi="Arial" w:cs="Arial"/>
          <w:sz w:val="24"/>
          <w:szCs w:val="24"/>
        </w:rPr>
        <w:t xml:space="preserve">Actual awards are </w:t>
      </w:r>
      <w:r w:rsidR="00EE0E23" w:rsidRPr="00EE0E23">
        <w:rPr>
          <w:rFonts w:ascii="Arial" w:eastAsia="Times New Roman" w:hAnsi="Arial" w:cs="Arial"/>
          <w:sz w:val="24"/>
          <w:szCs w:val="24"/>
        </w:rPr>
        <w:t>contingent upon fund</w:t>
      </w:r>
      <w:r w:rsidR="007A6864">
        <w:rPr>
          <w:rFonts w:ascii="Arial" w:eastAsia="Times New Roman" w:hAnsi="Arial" w:cs="Arial"/>
          <w:sz w:val="24"/>
          <w:szCs w:val="24"/>
        </w:rPr>
        <w:t xml:space="preserve"> availability. </w:t>
      </w:r>
      <w:r w:rsidR="00EE0E23" w:rsidRPr="00EE0E23">
        <w:rPr>
          <w:rFonts w:ascii="Arial" w:eastAsia="Times New Roman" w:hAnsi="Arial" w:cs="Arial"/>
          <w:sz w:val="24"/>
          <w:szCs w:val="24"/>
        </w:rPr>
        <w:t xml:space="preserve">The amount of the awarded grant is relative to the scale, </w:t>
      </w:r>
      <w:proofErr w:type="gramStart"/>
      <w:r w:rsidR="00EE0E23" w:rsidRPr="00EE0E23">
        <w:rPr>
          <w:rFonts w:ascii="Arial" w:eastAsia="Times New Roman" w:hAnsi="Arial" w:cs="Arial"/>
          <w:sz w:val="24"/>
          <w:szCs w:val="24"/>
        </w:rPr>
        <w:t>scope</w:t>
      </w:r>
      <w:proofErr w:type="gramEnd"/>
      <w:r w:rsidR="00EE0E23" w:rsidRPr="00EE0E23">
        <w:rPr>
          <w:rFonts w:ascii="Arial" w:eastAsia="Times New Roman" w:hAnsi="Arial" w:cs="Arial"/>
          <w:sz w:val="24"/>
          <w:szCs w:val="24"/>
        </w:rPr>
        <w:t xml:space="preserve"> and complexity of the proposed project.</w:t>
      </w:r>
      <w:r w:rsidR="007A6864" w:rsidRPr="007A6864">
        <w:rPr>
          <w:rFonts w:ascii="Arial" w:eastAsia="Times New Roman" w:hAnsi="Arial" w:cs="Arial"/>
          <w:sz w:val="24"/>
          <w:szCs w:val="24"/>
        </w:rPr>
        <w:t xml:space="preserve"> </w:t>
      </w:r>
      <w:proofErr w:type="gramStart"/>
      <w:r w:rsidR="00253B1D">
        <w:rPr>
          <w:rFonts w:ascii="Arial" w:eastAsia="Times New Roman" w:hAnsi="Arial" w:cs="Arial"/>
          <w:sz w:val="24"/>
          <w:szCs w:val="24"/>
        </w:rPr>
        <w:t>Some</w:t>
      </w:r>
      <w:proofErr w:type="gramEnd"/>
      <w:r w:rsidR="00253B1D">
        <w:rPr>
          <w:rFonts w:ascii="Arial" w:eastAsia="Times New Roman" w:hAnsi="Arial" w:cs="Arial"/>
          <w:sz w:val="24"/>
          <w:szCs w:val="24"/>
        </w:rPr>
        <w:t xml:space="preserve"> organizations may receive a partial award. </w:t>
      </w:r>
      <w:r w:rsidR="008477D1" w:rsidRPr="006938B0">
        <w:rPr>
          <w:rFonts w:ascii="Arial" w:eastAsia="Times New Roman" w:hAnsi="Arial" w:cs="Arial"/>
          <w:sz w:val="24"/>
          <w:szCs w:val="24"/>
        </w:rPr>
        <w:t>Individual o</w:t>
      </w:r>
      <w:r w:rsidR="007A6864" w:rsidRPr="006938B0">
        <w:rPr>
          <w:rFonts w:ascii="Arial" w:eastAsia="Times New Roman" w:hAnsi="Arial" w:cs="Arial"/>
          <w:sz w:val="24"/>
          <w:szCs w:val="24"/>
        </w:rPr>
        <w:t>rganizational grant approvals will not typically exceed $5</w:t>
      </w:r>
      <w:r w:rsidR="00423E0C" w:rsidRPr="004F3E49">
        <w:rPr>
          <w:rFonts w:ascii="Arial" w:eastAsia="Times New Roman" w:hAnsi="Arial" w:cs="Arial"/>
          <w:sz w:val="24"/>
          <w:szCs w:val="24"/>
        </w:rPr>
        <w:t>0</w:t>
      </w:r>
      <w:r w:rsidR="007A6864" w:rsidRPr="004F3E49">
        <w:rPr>
          <w:rFonts w:ascii="Arial" w:eastAsia="Times New Roman" w:hAnsi="Arial" w:cs="Arial"/>
          <w:sz w:val="24"/>
          <w:szCs w:val="24"/>
        </w:rPr>
        <w:t>,000.</w:t>
      </w:r>
    </w:p>
    <w:p w14:paraId="62486F17" w14:textId="77777777" w:rsidR="00EE0E23" w:rsidRPr="00EE0E23" w:rsidRDefault="00EE0E23" w:rsidP="00EE0E23">
      <w:pPr>
        <w:keepNext/>
        <w:spacing w:after="0" w:line="240" w:lineRule="auto"/>
        <w:outlineLvl w:val="0"/>
        <w:rPr>
          <w:rFonts w:ascii="Arial" w:eastAsia="Times New Roman" w:hAnsi="Arial" w:cs="Arial"/>
          <w:b/>
          <w:i/>
          <w:sz w:val="24"/>
          <w:szCs w:val="24"/>
        </w:rPr>
      </w:pPr>
    </w:p>
    <w:p w14:paraId="0FDAA57E" w14:textId="77777777" w:rsidR="00EE0E23" w:rsidRPr="00EE0E23" w:rsidRDefault="00EE0E23" w:rsidP="00EE0E23">
      <w:pPr>
        <w:keepNext/>
        <w:spacing w:after="0" w:line="240" w:lineRule="auto"/>
        <w:outlineLvl w:val="0"/>
        <w:rPr>
          <w:rFonts w:ascii="Arial" w:eastAsia="Times New Roman" w:hAnsi="Arial" w:cs="Arial"/>
          <w:b/>
          <w:i/>
          <w:sz w:val="24"/>
          <w:szCs w:val="24"/>
        </w:rPr>
      </w:pPr>
      <w:r w:rsidRPr="006938B0">
        <w:rPr>
          <w:rFonts w:ascii="Arial" w:eastAsia="Times New Roman" w:hAnsi="Arial" w:cs="Arial"/>
          <w:b/>
          <w:i/>
          <w:sz w:val="24"/>
          <w:szCs w:val="24"/>
        </w:rPr>
        <w:t xml:space="preserve">What is NOT </w:t>
      </w:r>
      <w:r w:rsidR="00A422ED" w:rsidRPr="006938B0">
        <w:rPr>
          <w:rFonts w:ascii="Arial" w:eastAsia="Times New Roman" w:hAnsi="Arial" w:cs="Arial"/>
          <w:b/>
          <w:i/>
          <w:sz w:val="24"/>
          <w:szCs w:val="24"/>
        </w:rPr>
        <w:t>eligible</w:t>
      </w:r>
      <w:r w:rsidRPr="006938B0">
        <w:rPr>
          <w:rFonts w:ascii="Arial" w:eastAsia="Times New Roman" w:hAnsi="Arial" w:cs="Arial"/>
          <w:b/>
          <w:i/>
          <w:sz w:val="24"/>
          <w:szCs w:val="24"/>
        </w:rPr>
        <w:t xml:space="preserve"> for funding?</w:t>
      </w:r>
    </w:p>
    <w:p w14:paraId="520B87F9" w14:textId="77777777" w:rsidR="00EE0E23" w:rsidRPr="00EE0E23" w:rsidRDefault="00EE0E23" w:rsidP="00EE0E23">
      <w:pPr>
        <w:tabs>
          <w:tab w:val="left" w:pos="270"/>
        </w:tabs>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The Gifts and Donations Review Committee will </w:t>
      </w:r>
      <w:r w:rsidRPr="00EE0E23">
        <w:rPr>
          <w:rFonts w:ascii="Arial" w:eastAsia="Times New Roman" w:hAnsi="Arial" w:cs="Arial"/>
          <w:sz w:val="24"/>
          <w:szCs w:val="24"/>
          <w:u w:val="single"/>
        </w:rPr>
        <w:t xml:space="preserve">not </w:t>
      </w:r>
      <w:r w:rsidRPr="00EE0E23">
        <w:rPr>
          <w:rFonts w:ascii="Arial" w:eastAsia="Times New Roman" w:hAnsi="Arial" w:cs="Arial"/>
          <w:sz w:val="24"/>
          <w:szCs w:val="24"/>
        </w:rPr>
        <w:t xml:space="preserve">consider for funding: </w:t>
      </w:r>
    </w:p>
    <w:p w14:paraId="1F6C33F3" w14:textId="0524F1D4" w:rsidR="00EE0E23" w:rsidRDefault="00EE0E23" w:rsidP="00EE0E23">
      <w:pPr>
        <w:numPr>
          <w:ilvl w:val="0"/>
          <w:numId w:val="6"/>
        </w:numPr>
        <w:spacing w:after="0" w:line="240" w:lineRule="auto"/>
        <w:contextualSpacing/>
        <w:rPr>
          <w:rFonts w:ascii="Arial" w:eastAsia="Times New Roman" w:hAnsi="Arial" w:cs="Arial"/>
          <w:sz w:val="24"/>
          <w:szCs w:val="24"/>
        </w:rPr>
      </w:pPr>
      <w:r w:rsidRPr="00EE0E23">
        <w:rPr>
          <w:rFonts w:ascii="Arial" w:eastAsia="Times New Roman" w:hAnsi="Arial" w:cs="Arial"/>
          <w:sz w:val="24"/>
          <w:szCs w:val="24"/>
        </w:rPr>
        <w:t>Any individual grant for a for-profit small business start-up or continuation</w:t>
      </w:r>
      <w:r w:rsidR="000D298B">
        <w:rPr>
          <w:rFonts w:ascii="Arial" w:eastAsia="Times New Roman" w:hAnsi="Arial" w:cs="Arial"/>
          <w:sz w:val="24"/>
          <w:szCs w:val="24"/>
        </w:rPr>
        <w:t>.</w:t>
      </w:r>
      <w:r w:rsidRPr="00EE0E23">
        <w:rPr>
          <w:rFonts w:ascii="Arial" w:eastAsia="Times New Roman" w:hAnsi="Arial" w:cs="Arial"/>
          <w:sz w:val="24"/>
          <w:szCs w:val="24"/>
        </w:rPr>
        <w:t xml:space="preserve"> </w:t>
      </w:r>
    </w:p>
    <w:p w14:paraId="1511B89D" w14:textId="558A9F32" w:rsidR="00EE0E23" w:rsidRPr="00EE0E23" w:rsidRDefault="00EE0E23" w:rsidP="00EE0E23">
      <w:pPr>
        <w:numPr>
          <w:ilvl w:val="0"/>
          <w:numId w:val="6"/>
        </w:numPr>
        <w:spacing w:after="0" w:line="240" w:lineRule="auto"/>
        <w:contextualSpacing/>
        <w:rPr>
          <w:rFonts w:ascii="Arial" w:eastAsia="Times New Roman" w:hAnsi="Arial" w:cs="Arial"/>
          <w:sz w:val="24"/>
          <w:szCs w:val="24"/>
        </w:rPr>
      </w:pPr>
      <w:r>
        <w:rPr>
          <w:rFonts w:ascii="Arial" w:eastAsia="Times New Roman" w:hAnsi="Arial" w:cs="Arial"/>
          <w:sz w:val="24"/>
          <w:szCs w:val="24"/>
        </w:rPr>
        <w:t>Any grant to a specific individual</w:t>
      </w:r>
      <w:r w:rsidR="000D298B">
        <w:rPr>
          <w:rFonts w:ascii="Arial" w:eastAsia="Times New Roman" w:hAnsi="Arial" w:cs="Arial"/>
          <w:sz w:val="24"/>
          <w:szCs w:val="24"/>
        </w:rPr>
        <w:t>.</w:t>
      </w:r>
    </w:p>
    <w:p w14:paraId="63E40F83" w14:textId="28980765" w:rsidR="00EE0E23" w:rsidRPr="00EE0E23" w:rsidRDefault="00EE0E23" w:rsidP="00EE0E23">
      <w:pPr>
        <w:numPr>
          <w:ilvl w:val="0"/>
          <w:numId w:val="6"/>
        </w:numPr>
        <w:spacing w:after="0" w:line="240" w:lineRule="auto"/>
        <w:contextualSpacing/>
        <w:rPr>
          <w:rFonts w:ascii="Arial" w:eastAsia="Times New Roman" w:hAnsi="Arial" w:cs="Arial"/>
          <w:sz w:val="24"/>
          <w:szCs w:val="24"/>
        </w:rPr>
      </w:pPr>
      <w:r w:rsidRPr="00EE0E23">
        <w:rPr>
          <w:rFonts w:ascii="Arial" w:eastAsia="Times New Roman" w:hAnsi="Arial" w:cs="Arial"/>
          <w:sz w:val="24"/>
          <w:szCs w:val="24"/>
        </w:rPr>
        <w:t>Proposals from individuals for tuition and related costs</w:t>
      </w:r>
      <w:r w:rsidR="000D298B">
        <w:rPr>
          <w:rFonts w:ascii="Arial" w:eastAsia="Times New Roman" w:hAnsi="Arial" w:cs="Arial"/>
          <w:sz w:val="24"/>
          <w:szCs w:val="24"/>
        </w:rPr>
        <w:t>.</w:t>
      </w:r>
    </w:p>
    <w:p w14:paraId="3F34026F" w14:textId="3CDF7C02" w:rsidR="00EE0E23" w:rsidRPr="00EE0E23" w:rsidRDefault="00EE0E23" w:rsidP="00EE0E23">
      <w:pPr>
        <w:numPr>
          <w:ilvl w:val="0"/>
          <w:numId w:val="6"/>
        </w:numPr>
        <w:spacing w:after="0" w:line="240" w:lineRule="auto"/>
        <w:contextualSpacing/>
        <w:rPr>
          <w:rFonts w:ascii="Arial" w:eastAsia="Times New Roman" w:hAnsi="Arial" w:cs="Arial"/>
          <w:sz w:val="24"/>
          <w:szCs w:val="24"/>
        </w:rPr>
      </w:pPr>
      <w:r w:rsidRPr="00EE0E23">
        <w:rPr>
          <w:rFonts w:ascii="Arial" w:eastAsia="Times New Roman" w:hAnsi="Arial" w:cs="Arial"/>
          <w:sz w:val="24"/>
          <w:szCs w:val="24"/>
        </w:rPr>
        <w:t xml:space="preserve">Proposals that do not </w:t>
      </w:r>
      <w:r w:rsidR="00A422ED">
        <w:rPr>
          <w:rFonts w:ascii="Arial" w:eastAsia="Times New Roman" w:hAnsi="Arial" w:cs="Arial"/>
          <w:sz w:val="24"/>
          <w:szCs w:val="24"/>
        </w:rPr>
        <w:t>include</w:t>
      </w:r>
      <w:r w:rsidRPr="00EE0E23">
        <w:rPr>
          <w:rFonts w:ascii="Arial" w:eastAsia="Times New Roman" w:hAnsi="Arial" w:cs="Arial"/>
          <w:sz w:val="24"/>
          <w:szCs w:val="24"/>
        </w:rPr>
        <w:t xml:space="preserve"> other funders or plans to gain other funders for support</w:t>
      </w:r>
      <w:r w:rsidR="00590FFE">
        <w:rPr>
          <w:rFonts w:ascii="Arial" w:eastAsia="Times New Roman" w:hAnsi="Arial" w:cs="Arial"/>
          <w:sz w:val="24"/>
          <w:szCs w:val="24"/>
        </w:rPr>
        <w:t>.</w:t>
      </w:r>
      <w:r w:rsidRPr="00EE0E23">
        <w:rPr>
          <w:rFonts w:ascii="Arial" w:eastAsia="Times New Roman" w:hAnsi="Arial" w:cs="Arial"/>
          <w:sz w:val="24"/>
          <w:szCs w:val="24"/>
        </w:rPr>
        <w:t xml:space="preserve"> </w:t>
      </w:r>
    </w:p>
    <w:p w14:paraId="494E411A" w14:textId="3A7D1EB4" w:rsidR="00EE0E23" w:rsidRPr="00EE0E23" w:rsidRDefault="00EE0E23" w:rsidP="00EE0E23">
      <w:pPr>
        <w:numPr>
          <w:ilvl w:val="0"/>
          <w:numId w:val="6"/>
        </w:numPr>
        <w:spacing w:after="0" w:line="240" w:lineRule="auto"/>
        <w:contextualSpacing/>
        <w:rPr>
          <w:rFonts w:ascii="Arial" w:eastAsia="Times New Roman" w:hAnsi="Arial" w:cs="Arial"/>
          <w:sz w:val="24"/>
          <w:szCs w:val="24"/>
        </w:rPr>
      </w:pPr>
      <w:r w:rsidRPr="00EE0E23">
        <w:rPr>
          <w:rFonts w:ascii="Arial" w:eastAsia="Times New Roman" w:hAnsi="Arial" w:cs="Arial"/>
          <w:sz w:val="24"/>
          <w:szCs w:val="24"/>
        </w:rPr>
        <w:t>Proposals which include requests for fellowships or scholarships</w:t>
      </w:r>
      <w:r w:rsidR="00590FFE">
        <w:rPr>
          <w:rFonts w:ascii="Arial" w:eastAsia="Times New Roman" w:hAnsi="Arial" w:cs="Arial"/>
          <w:sz w:val="24"/>
          <w:szCs w:val="24"/>
        </w:rPr>
        <w:t>.</w:t>
      </w:r>
    </w:p>
    <w:p w14:paraId="5A24680C" w14:textId="774E158A" w:rsidR="00EE0E23" w:rsidRPr="00EE0E23" w:rsidRDefault="00EE0E23" w:rsidP="00EE0E23">
      <w:pPr>
        <w:numPr>
          <w:ilvl w:val="0"/>
          <w:numId w:val="6"/>
        </w:numPr>
        <w:spacing w:after="0" w:line="240" w:lineRule="auto"/>
        <w:contextualSpacing/>
        <w:rPr>
          <w:rFonts w:ascii="Arial" w:eastAsia="Times New Roman" w:hAnsi="Arial" w:cs="Arial"/>
          <w:sz w:val="24"/>
          <w:szCs w:val="24"/>
        </w:rPr>
      </w:pPr>
      <w:r w:rsidRPr="00EE0E23">
        <w:rPr>
          <w:rFonts w:ascii="Arial" w:eastAsia="Times New Roman" w:hAnsi="Arial" w:cs="Arial"/>
          <w:sz w:val="24"/>
          <w:szCs w:val="24"/>
        </w:rPr>
        <w:t>Proposals that include a request for the purchase of real estate</w:t>
      </w:r>
      <w:r w:rsidR="00590FFE">
        <w:rPr>
          <w:rFonts w:ascii="Arial" w:eastAsia="Times New Roman" w:hAnsi="Arial" w:cs="Arial"/>
          <w:sz w:val="24"/>
          <w:szCs w:val="24"/>
        </w:rPr>
        <w:t>.</w:t>
      </w:r>
    </w:p>
    <w:p w14:paraId="41B879E3" w14:textId="5BBEEB1B" w:rsidR="00EE0E23" w:rsidRPr="00EE0E23" w:rsidRDefault="00EE0E23" w:rsidP="00EE0E23">
      <w:pPr>
        <w:numPr>
          <w:ilvl w:val="0"/>
          <w:numId w:val="6"/>
        </w:numPr>
        <w:spacing w:after="0" w:line="240" w:lineRule="auto"/>
        <w:contextualSpacing/>
        <w:rPr>
          <w:rFonts w:ascii="Arial" w:eastAsia="Times New Roman" w:hAnsi="Arial" w:cs="Arial"/>
          <w:sz w:val="24"/>
          <w:szCs w:val="24"/>
        </w:rPr>
      </w:pPr>
      <w:r w:rsidRPr="00EE0E23">
        <w:rPr>
          <w:rFonts w:ascii="Arial" w:eastAsia="Times New Roman" w:hAnsi="Arial" w:cs="Arial"/>
          <w:sz w:val="24"/>
          <w:szCs w:val="24"/>
        </w:rPr>
        <w:t>Proposals that do not address Florida individuals who are blind or visually impaired</w:t>
      </w:r>
      <w:r w:rsidR="00590FFE">
        <w:rPr>
          <w:rFonts w:ascii="Arial" w:eastAsia="Times New Roman" w:hAnsi="Arial" w:cs="Arial"/>
          <w:sz w:val="24"/>
          <w:szCs w:val="24"/>
        </w:rPr>
        <w:t>.</w:t>
      </w:r>
    </w:p>
    <w:p w14:paraId="5D28D806" w14:textId="77777777" w:rsidR="007938E8" w:rsidRDefault="007938E8" w:rsidP="00EE0E23">
      <w:pPr>
        <w:keepNext/>
        <w:spacing w:after="0" w:line="240" w:lineRule="auto"/>
        <w:outlineLvl w:val="0"/>
        <w:rPr>
          <w:rFonts w:ascii="Arial" w:eastAsia="Times New Roman" w:hAnsi="Arial" w:cs="Arial"/>
          <w:b/>
          <w:i/>
          <w:sz w:val="24"/>
          <w:szCs w:val="24"/>
        </w:rPr>
      </w:pPr>
    </w:p>
    <w:p w14:paraId="02F440DD" w14:textId="77777777" w:rsidR="00EE0E23" w:rsidRPr="00EE0E23" w:rsidRDefault="00EE0E23" w:rsidP="00EE0E23">
      <w:pPr>
        <w:keepNext/>
        <w:spacing w:after="0" w:line="240" w:lineRule="auto"/>
        <w:outlineLvl w:val="0"/>
        <w:rPr>
          <w:rFonts w:ascii="Arial" w:eastAsia="Times New Roman" w:hAnsi="Arial" w:cs="Arial"/>
          <w:b/>
          <w:i/>
          <w:sz w:val="24"/>
          <w:szCs w:val="24"/>
        </w:rPr>
      </w:pPr>
      <w:proofErr w:type="gramStart"/>
      <w:r w:rsidRPr="00EE0E23">
        <w:rPr>
          <w:rFonts w:ascii="Arial" w:eastAsia="Times New Roman" w:hAnsi="Arial" w:cs="Arial"/>
          <w:b/>
          <w:i/>
          <w:sz w:val="24"/>
          <w:szCs w:val="24"/>
        </w:rPr>
        <w:t>Are Matching Funds Required</w:t>
      </w:r>
      <w:proofErr w:type="gramEnd"/>
      <w:r w:rsidRPr="00EE0E23">
        <w:rPr>
          <w:rFonts w:ascii="Arial" w:eastAsia="Times New Roman" w:hAnsi="Arial" w:cs="Arial"/>
          <w:b/>
          <w:i/>
          <w:sz w:val="24"/>
          <w:szCs w:val="24"/>
        </w:rPr>
        <w:t>?</w:t>
      </w:r>
    </w:p>
    <w:p w14:paraId="6F691A3A" w14:textId="23ABB794" w:rsidR="00EE0E23" w:rsidRPr="00EE0E23" w:rsidRDefault="00EE0E23" w:rsidP="00EE0E23">
      <w:pPr>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Matching funds </w:t>
      </w:r>
      <w:proofErr w:type="gramStart"/>
      <w:r w:rsidRPr="00EE0E23">
        <w:rPr>
          <w:rFonts w:ascii="Arial" w:eastAsia="Times New Roman" w:hAnsi="Arial" w:cs="Arial"/>
          <w:sz w:val="24"/>
          <w:szCs w:val="24"/>
        </w:rPr>
        <w:t>are not required</w:t>
      </w:r>
      <w:proofErr w:type="gramEnd"/>
      <w:r w:rsidRPr="00EE0E23">
        <w:rPr>
          <w:rFonts w:ascii="Arial" w:eastAsia="Times New Roman" w:hAnsi="Arial" w:cs="Arial"/>
          <w:sz w:val="24"/>
          <w:szCs w:val="24"/>
        </w:rPr>
        <w:t xml:space="preserve">, but proposals </w:t>
      </w:r>
      <w:r w:rsidR="00FB59CC">
        <w:rPr>
          <w:rFonts w:ascii="Arial" w:eastAsia="Times New Roman" w:hAnsi="Arial" w:cs="Arial"/>
          <w:sz w:val="24"/>
          <w:szCs w:val="24"/>
        </w:rPr>
        <w:t xml:space="preserve">must </w:t>
      </w:r>
      <w:r w:rsidR="00A422ED">
        <w:rPr>
          <w:rFonts w:ascii="Arial" w:eastAsia="Times New Roman" w:hAnsi="Arial" w:cs="Arial"/>
          <w:sz w:val="24"/>
          <w:szCs w:val="24"/>
        </w:rPr>
        <w:t>include</w:t>
      </w:r>
      <w:r w:rsidRPr="00EE0E23">
        <w:rPr>
          <w:rFonts w:ascii="Arial" w:eastAsia="Times New Roman" w:hAnsi="Arial" w:cs="Arial"/>
          <w:sz w:val="24"/>
          <w:szCs w:val="24"/>
        </w:rPr>
        <w:t xml:space="preserve"> </w:t>
      </w:r>
      <w:r w:rsidR="00787125">
        <w:rPr>
          <w:rFonts w:ascii="Arial" w:eastAsia="Times New Roman" w:hAnsi="Arial" w:cs="Arial"/>
          <w:sz w:val="24"/>
          <w:szCs w:val="24"/>
        </w:rPr>
        <w:t xml:space="preserve">details </w:t>
      </w:r>
      <w:r w:rsidR="00B01FEE">
        <w:rPr>
          <w:rFonts w:ascii="Arial" w:eastAsia="Times New Roman" w:hAnsi="Arial" w:cs="Arial"/>
          <w:sz w:val="24"/>
          <w:szCs w:val="24"/>
        </w:rPr>
        <w:t>regarding the involvement of subgranters, partners</w:t>
      </w:r>
      <w:r w:rsidR="00491C0F">
        <w:rPr>
          <w:rFonts w:ascii="Arial" w:eastAsia="Times New Roman" w:hAnsi="Arial" w:cs="Arial"/>
          <w:sz w:val="24"/>
          <w:szCs w:val="24"/>
        </w:rPr>
        <w:t>,</w:t>
      </w:r>
      <w:r w:rsidRPr="00EE0E23">
        <w:rPr>
          <w:rFonts w:ascii="Arial" w:eastAsia="Times New Roman" w:hAnsi="Arial" w:cs="Arial"/>
          <w:sz w:val="24"/>
          <w:szCs w:val="24"/>
        </w:rPr>
        <w:t xml:space="preserve"> funders</w:t>
      </w:r>
      <w:r w:rsidR="00491C0F">
        <w:rPr>
          <w:rFonts w:ascii="Arial" w:eastAsia="Times New Roman" w:hAnsi="Arial" w:cs="Arial"/>
          <w:sz w:val="24"/>
          <w:szCs w:val="24"/>
        </w:rPr>
        <w:t xml:space="preserve">, </w:t>
      </w:r>
      <w:r w:rsidRPr="00EE0E23">
        <w:rPr>
          <w:rFonts w:ascii="Arial" w:eastAsia="Times New Roman" w:hAnsi="Arial" w:cs="Arial"/>
          <w:sz w:val="24"/>
          <w:szCs w:val="24"/>
        </w:rPr>
        <w:t>donors</w:t>
      </w:r>
      <w:r w:rsidR="00BA1D0B">
        <w:rPr>
          <w:rFonts w:ascii="Arial" w:eastAsia="Times New Roman" w:hAnsi="Arial" w:cs="Arial"/>
          <w:sz w:val="24"/>
          <w:szCs w:val="24"/>
        </w:rPr>
        <w:t>,</w:t>
      </w:r>
      <w:r w:rsidRPr="00EE0E23">
        <w:rPr>
          <w:rFonts w:ascii="Arial" w:eastAsia="Times New Roman" w:hAnsi="Arial" w:cs="Arial"/>
          <w:sz w:val="24"/>
          <w:szCs w:val="24"/>
        </w:rPr>
        <w:t xml:space="preserve"> and/or specific plans to gain such support.</w:t>
      </w:r>
    </w:p>
    <w:p w14:paraId="2E2008E7" w14:textId="77777777" w:rsidR="00EE0E23" w:rsidRPr="00EE0E23" w:rsidRDefault="00EE0E23" w:rsidP="00EE0E23">
      <w:pPr>
        <w:keepNext/>
        <w:spacing w:after="0" w:line="240" w:lineRule="auto"/>
        <w:outlineLvl w:val="0"/>
        <w:rPr>
          <w:rFonts w:ascii="Arial" w:eastAsia="Times New Roman" w:hAnsi="Arial" w:cs="Arial"/>
          <w:b/>
          <w:i/>
          <w:sz w:val="24"/>
          <w:szCs w:val="24"/>
        </w:rPr>
      </w:pPr>
    </w:p>
    <w:p w14:paraId="1E024AA1" w14:textId="77777777" w:rsidR="00EE0E23" w:rsidRPr="00EE0E23" w:rsidRDefault="00EE0E23" w:rsidP="00EE0E23">
      <w:pPr>
        <w:keepNext/>
        <w:spacing w:after="0" w:line="240" w:lineRule="auto"/>
        <w:outlineLvl w:val="0"/>
        <w:rPr>
          <w:rFonts w:ascii="Arial" w:eastAsia="Times New Roman" w:hAnsi="Arial" w:cs="Arial"/>
          <w:b/>
          <w:i/>
          <w:sz w:val="24"/>
          <w:szCs w:val="24"/>
        </w:rPr>
      </w:pPr>
      <w:r w:rsidRPr="00EE0E23">
        <w:rPr>
          <w:rFonts w:ascii="Arial" w:eastAsia="Times New Roman" w:hAnsi="Arial" w:cs="Arial"/>
          <w:b/>
          <w:i/>
          <w:sz w:val="24"/>
          <w:szCs w:val="24"/>
        </w:rPr>
        <w:t>How long is the Grant Period?</w:t>
      </w:r>
    </w:p>
    <w:p w14:paraId="58F5CB9E" w14:textId="0632EDAA" w:rsidR="00EE0E23" w:rsidRPr="00EE0E23" w:rsidRDefault="00EE0E23" w:rsidP="00EE0E23">
      <w:pPr>
        <w:keepNext/>
        <w:spacing w:after="0" w:line="240" w:lineRule="auto"/>
        <w:outlineLvl w:val="0"/>
        <w:rPr>
          <w:rFonts w:ascii="Arial" w:eastAsia="Times New Roman" w:hAnsi="Arial" w:cs="Arial"/>
          <w:sz w:val="24"/>
          <w:szCs w:val="24"/>
        </w:rPr>
      </w:pPr>
      <w:r w:rsidRPr="00EE0E23">
        <w:rPr>
          <w:rFonts w:ascii="Arial" w:eastAsia="Times New Roman" w:hAnsi="Arial" w:cs="Arial"/>
          <w:sz w:val="24"/>
          <w:szCs w:val="24"/>
        </w:rPr>
        <w:t xml:space="preserve">Grants </w:t>
      </w:r>
      <w:proofErr w:type="gramStart"/>
      <w:r w:rsidRPr="00EE0E23">
        <w:rPr>
          <w:rFonts w:ascii="Arial" w:eastAsia="Times New Roman" w:hAnsi="Arial" w:cs="Arial"/>
          <w:sz w:val="24"/>
          <w:szCs w:val="24"/>
        </w:rPr>
        <w:t>are awarded</w:t>
      </w:r>
      <w:proofErr w:type="gramEnd"/>
      <w:r w:rsidRPr="00EE0E23">
        <w:rPr>
          <w:rFonts w:ascii="Arial" w:eastAsia="Times New Roman" w:hAnsi="Arial" w:cs="Arial"/>
          <w:sz w:val="24"/>
          <w:szCs w:val="24"/>
        </w:rPr>
        <w:t xml:space="preserve"> for one year. Grant recipients may apply in future years for funding but </w:t>
      </w:r>
      <w:proofErr w:type="gramStart"/>
      <w:r w:rsidRPr="00EE0E23">
        <w:rPr>
          <w:rFonts w:ascii="Arial" w:eastAsia="Times New Roman" w:hAnsi="Arial" w:cs="Arial"/>
          <w:sz w:val="24"/>
          <w:szCs w:val="24"/>
        </w:rPr>
        <w:t>are not given</w:t>
      </w:r>
      <w:proofErr w:type="gramEnd"/>
      <w:r w:rsidRPr="00EE0E23">
        <w:rPr>
          <w:rFonts w:ascii="Arial" w:eastAsia="Times New Roman" w:hAnsi="Arial" w:cs="Arial"/>
          <w:sz w:val="24"/>
          <w:szCs w:val="24"/>
        </w:rPr>
        <w:t xml:space="preserve"> priority or guaranteed additional funding</w:t>
      </w:r>
      <w:r w:rsidR="000F18EA">
        <w:rPr>
          <w:rFonts w:ascii="Arial" w:eastAsia="Times New Roman" w:hAnsi="Arial" w:cs="Arial"/>
          <w:sz w:val="24"/>
          <w:szCs w:val="24"/>
        </w:rPr>
        <w:t>.</w:t>
      </w:r>
      <w:r w:rsidRPr="00EE0E23">
        <w:rPr>
          <w:rFonts w:ascii="Arial" w:eastAsia="Times New Roman" w:hAnsi="Arial" w:cs="Arial"/>
          <w:sz w:val="24"/>
          <w:szCs w:val="24"/>
        </w:rPr>
        <w:t xml:space="preserve"> </w:t>
      </w:r>
    </w:p>
    <w:p w14:paraId="68915106" w14:textId="77777777" w:rsidR="00EE0E23" w:rsidRPr="00EE0E23" w:rsidRDefault="00EE0E23" w:rsidP="00EE0E23">
      <w:pPr>
        <w:keepNext/>
        <w:spacing w:after="0" w:line="240" w:lineRule="auto"/>
        <w:outlineLvl w:val="0"/>
        <w:rPr>
          <w:rFonts w:ascii="Arial" w:eastAsia="Times New Roman" w:hAnsi="Arial" w:cs="Arial"/>
          <w:b/>
          <w:i/>
          <w:sz w:val="24"/>
          <w:szCs w:val="24"/>
        </w:rPr>
      </w:pPr>
    </w:p>
    <w:p w14:paraId="29DE5136" w14:textId="065BC7EC" w:rsidR="00EE0E23" w:rsidRPr="00EE0E23" w:rsidRDefault="00EE0E23" w:rsidP="00EE0E23">
      <w:pPr>
        <w:keepNext/>
        <w:spacing w:after="0" w:line="240" w:lineRule="auto"/>
        <w:outlineLvl w:val="0"/>
        <w:rPr>
          <w:rFonts w:ascii="Arial" w:eastAsia="Times New Roman" w:hAnsi="Arial" w:cs="Arial"/>
          <w:b/>
          <w:i/>
          <w:sz w:val="24"/>
          <w:szCs w:val="24"/>
        </w:rPr>
      </w:pPr>
      <w:r w:rsidRPr="00EE0E23">
        <w:rPr>
          <w:rFonts w:ascii="Arial" w:eastAsia="Times New Roman" w:hAnsi="Arial" w:cs="Arial"/>
          <w:b/>
          <w:i/>
          <w:sz w:val="24"/>
          <w:szCs w:val="24"/>
        </w:rPr>
        <w:t xml:space="preserve">When are </w:t>
      </w:r>
      <w:r w:rsidR="00E426F1">
        <w:rPr>
          <w:rFonts w:ascii="Arial" w:eastAsia="Times New Roman" w:hAnsi="Arial" w:cs="Arial"/>
          <w:b/>
          <w:i/>
          <w:sz w:val="24"/>
          <w:szCs w:val="24"/>
        </w:rPr>
        <w:t>g</w:t>
      </w:r>
      <w:r w:rsidRPr="00EE0E23">
        <w:rPr>
          <w:rFonts w:ascii="Arial" w:eastAsia="Times New Roman" w:hAnsi="Arial" w:cs="Arial"/>
          <w:b/>
          <w:i/>
          <w:sz w:val="24"/>
          <w:szCs w:val="24"/>
        </w:rPr>
        <w:t xml:space="preserve">rants </w:t>
      </w:r>
      <w:r w:rsidR="00347E0C">
        <w:rPr>
          <w:rFonts w:ascii="Arial" w:eastAsia="Times New Roman" w:hAnsi="Arial" w:cs="Arial"/>
          <w:b/>
          <w:i/>
          <w:sz w:val="24"/>
          <w:szCs w:val="24"/>
        </w:rPr>
        <w:t>a</w:t>
      </w:r>
      <w:r w:rsidRPr="00EE0E23">
        <w:rPr>
          <w:rFonts w:ascii="Arial" w:eastAsia="Times New Roman" w:hAnsi="Arial" w:cs="Arial"/>
          <w:b/>
          <w:i/>
          <w:sz w:val="24"/>
          <w:szCs w:val="24"/>
        </w:rPr>
        <w:t xml:space="preserve">vailable and when are </w:t>
      </w:r>
      <w:r w:rsidR="00347E0C">
        <w:rPr>
          <w:rFonts w:ascii="Arial" w:eastAsia="Times New Roman" w:hAnsi="Arial" w:cs="Arial"/>
          <w:b/>
          <w:i/>
          <w:sz w:val="24"/>
          <w:szCs w:val="24"/>
        </w:rPr>
        <w:t>p</w:t>
      </w:r>
      <w:r w:rsidRPr="00EE0E23">
        <w:rPr>
          <w:rFonts w:ascii="Arial" w:eastAsia="Times New Roman" w:hAnsi="Arial" w:cs="Arial"/>
          <w:b/>
          <w:i/>
          <w:sz w:val="24"/>
          <w:szCs w:val="24"/>
        </w:rPr>
        <w:t xml:space="preserve">roposals </w:t>
      </w:r>
      <w:r w:rsidR="00347E0C">
        <w:rPr>
          <w:rFonts w:ascii="Arial" w:eastAsia="Times New Roman" w:hAnsi="Arial" w:cs="Arial"/>
          <w:b/>
          <w:i/>
          <w:sz w:val="24"/>
          <w:szCs w:val="24"/>
        </w:rPr>
        <w:t>d</w:t>
      </w:r>
      <w:r w:rsidRPr="00EE0E23">
        <w:rPr>
          <w:rFonts w:ascii="Arial" w:eastAsia="Times New Roman" w:hAnsi="Arial" w:cs="Arial"/>
          <w:b/>
          <w:i/>
          <w:sz w:val="24"/>
          <w:szCs w:val="24"/>
        </w:rPr>
        <w:t>ue?</w:t>
      </w:r>
    </w:p>
    <w:p w14:paraId="50DE4C06" w14:textId="77777777" w:rsidR="00EE0E23" w:rsidRPr="00EE0E23" w:rsidRDefault="00EE0E23" w:rsidP="00EE0E23">
      <w:pPr>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Requests for submitting grant applications, along with grant application deadlines may </w:t>
      </w:r>
      <w:proofErr w:type="gramStart"/>
      <w:r w:rsidRPr="00EE0E23">
        <w:rPr>
          <w:rFonts w:ascii="Arial" w:eastAsia="Times New Roman" w:hAnsi="Arial" w:cs="Arial"/>
          <w:sz w:val="24"/>
          <w:szCs w:val="24"/>
        </w:rPr>
        <w:t>be advertised</w:t>
      </w:r>
      <w:proofErr w:type="gramEnd"/>
      <w:r w:rsidRPr="00EE0E23">
        <w:rPr>
          <w:rFonts w:ascii="Arial" w:eastAsia="Times New Roman" w:hAnsi="Arial" w:cs="Arial"/>
          <w:sz w:val="24"/>
          <w:szCs w:val="24"/>
        </w:rPr>
        <w:t>:</w:t>
      </w:r>
    </w:p>
    <w:p w14:paraId="7B175FFD" w14:textId="77777777" w:rsidR="00EE0E23" w:rsidRPr="00854F58" w:rsidRDefault="00EE0E23" w:rsidP="00EE0E23">
      <w:pPr>
        <w:numPr>
          <w:ilvl w:val="0"/>
          <w:numId w:val="24"/>
        </w:numPr>
        <w:spacing w:after="0" w:line="240" w:lineRule="auto"/>
        <w:rPr>
          <w:rFonts w:ascii="Arial" w:eastAsia="Times New Roman" w:hAnsi="Arial" w:cs="Arial"/>
          <w:sz w:val="24"/>
          <w:szCs w:val="24"/>
        </w:rPr>
      </w:pPr>
      <w:r w:rsidRPr="00854F58">
        <w:rPr>
          <w:rFonts w:ascii="Arial" w:eastAsia="Times New Roman" w:hAnsi="Arial" w:cs="Arial"/>
          <w:sz w:val="24"/>
          <w:szCs w:val="24"/>
        </w:rPr>
        <w:t>On the Division’s website at http://www.dbs.myflorida.com</w:t>
      </w:r>
    </w:p>
    <w:p w14:paraId="4ACA56A2" w14:textId="77777777" w:rsidR="00EE0E23" w:rsidRPr="00854F58" w:rsidRDefault="00EE0E23" w:rsidP="00EE0E23">
      <w:pPr>
        <w:numPr>
          <w:ilvl w:val="0"/>
          <w:numId w:val="24"/>
        </w:numPr>
        <w:spacing w:after="0" w:line="240" w:lineRule="auto"/>
        <w:rPr>
          <w:rFonts w:ascii="Arial" w:eastAsia="Times New Roman" w:hAnsi="Arial" w:cs="Arial"/>
          <w:sz w:val="24"/>
          <w:szCs w:val="24"/>
        </w:rPr>
      </w:pPr>
      <w:r w:rsidRPr="00854F58">
        <w:rPr>
          <w:rFonts w:ascii="Arial" w:eastAsia="Times New Roman" w:hAnsi="Arial" w:cs="Arial"/>
          <w:sz w:val="24"/>
          <w:szCs w:val="24"/>
        </w:rPr>
        <w:t>In the Division’s newsletter</w:t>
      </w:r>
    </w:p>
    <w:p w14:paraId="4F6A6A14" w14:textId="0A116F05" w:rsidR="00EE0E23" w:rsidRPr="00854F58" w:rsidRDefault="00EE0E23" w:rsidP="00EE0E23">
      <w:pPr>
        <w:numPr>
          <w:ilvl w:val="0"/>
          <w:numId w:val="24"/>
        </w:numPr>
        <w:spacing w:after="0" w:line="240" w:lineRule="auto"/>
        <w:rPr>
          <w:rFonts w:ascii="Arial" w:eastAsia="Times New Roman" w:hAnsi="Arial" w:cs="Arial"/>
          <w:sz w:val="24"/>
          <w:szCs w:val="24"/>
        </w:rPr>
      </w:pPr>
      <w:r w:rsidRPr="00854F58">
        <w:rPr>
          <w:rFonts w:ascii="Arial" w:eastAsia="Times New Roman" w:hAnsi="Arial" w:cs="Arial"/>
          <w:sz w:val="24"/>
          <w:szCs w:val="24"/>
        </w:rPr>
        <w:t xml:space="preserve">In publications from organizations of and for the </w:t>
      </w:r>
      <w:r w:rsidR="00347E0C">
        <w:rPr>
          <w:rFonts w:ascii="Arial" w:eastAsia="Times New Roman" w:hAnsi="Arial" w:cs="Arial"/>
          <w:sz w:val="24"/>
          <w:szCs w:val="24"/>
        </w:rPr>
        <w:t>b</w:t>
      </w:r>
      <w:r w:rsidRPr="00854F58">
        <w:rPr>
          <w:rFonts w:ascii="Arial" w:eastAsia="Times New Roman" w:hAnsi="Arial" w:cs="Arial"/>
          <w:sz w:val="24"/>
          <w:szCs w:val="24"/>
        </w:rPr>
        <w:t>lind</w:t>
      </w:r>
    </w:p>
    <w:p w14:paraId="40746A51" w14:textId="77777777" w:rsidR="00EE0E23" w:rsidRPr="00854F58" w:rsidRDefault="00EE0E23" w:rsidP="00EE0E23">
      <w:pPr>
        <w:numPr>
          <w:ilvl w:val="0"/>
          <w:numId w:val="24"/>
        </w:numPr>
        <w:spacing w:after="0" w:line="240" w:lineRule="auto"/>
        <w:rPr>
          <w:rFonts w:ascii="Arial" w:eastAsia="Times New Roman" w:hAnsi="Arial" w:cs="Arial"/>
          <w:sz w:val="24"/>
          <w:szCs w:val="24"/>
        </w:rPr>
      </w:pPr>
      <w:r w:rsidRPr="00854F58">
        <w:rPr>
          <w:rFonts w:ascii="Arial" w:eastAsia="Times New Roman" w:hAnsi="Arial" w:cs="Arial"/>
          <w:sz w:val="24"/>
          <w:szCs w:val="24"/>
        </w:rPr>
        <w:t>In newspaper advertisements, as applicable</w:t>
      </w:r>
    </w:p>
    <w:p w14:paraId="4D1F723A" w14:textId="77777777" w:rsidR="00EE0E23" w:rsidRPr="00EE0E23" w:rsidRDefault="00EE0E23" w:rsidP="00EE0E23">
      <w:pPr>
        <w:spacing w:after="0" w:line="240" w:lineRule="auto"/>
        <w:rPr>
          <w:rFonts w:ascii="Arial" w:eastAsia="Times New Roman" w:hAnsi="Arial" w:cs="Arial"/>
          <w:sz w:val="24"/>
          <w:szCs w:val="24"/>
        </w:rPr>
      </w:pPr>
    </w:p>
    <w:p w14:paraId="4A6DFBE1" w14:textId="59DCD4D4" w:rsidR="00EE0E23" w:rsidRPr="00EE0E23" w:rsidRDefault="00EE0E23" w:rsidP="00EE0E23">
      <w:pPr>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Proposals are due by 5:00 p.m., </w:t>
      </w:r>
      <w:r w:rsidR="0079653A">
        <w:rPr>
          <w:rFonts w:ascii="Arial" w:eastAsia="Times New Roman" w:hAnsi="Arial" w:cs="Arial"/>
          <w:sz w:val="24"/>
          <w:szCs w:val="24"/>
        </w:rPr>
        <w:t>ET</w:t>
      </w:r>
      <w:r w:rsidRPr="00EE0E23">
        <w:rPr>
          <w:rFonts w:ascii="Arial" w:eastAsia="Times New Roman" w:hAnsi="Arial" w:cs="Arial"/>
          <w:sz w:val="24"/>
          <w:szCs w:val="24"/>
        </w:rPr>
        <w:t>, on the day specified on the Division website.</w:t>
      </w:r>
    </w:p>
    <w:p w14:paraId="7864B449" w14:textId="77777777" w:rsidR="00EE0E23" w:rsidRPr="00EE0E23" w:rsidRDefault="00EE0E23" w:rsidP="00EE0E23">
      <w:pPr>
        <w:spacing w:after="0" w:line="240" w:lineRule="auto"/>
        <w:rPr>
          <w:rFonts w:ascii="Arial" w:eastAsia="Times New Roman" w:hAnsi="Arial" w:cs="Arial"/>
          <w:sz w:val="24"/>
          <w:szCs w:val="24"/>
        </w:rPr>
      </w:pPr>
    </w:p>
    <w:p w14:paraId="4A6554A6" w14:textId="77777777" w:rsidR="00EE0E23" w:rsidRPr="00EE0E23" w:rsidRDefault="00EE0E23" w:rsidP="00EE0E23">
      <w:pPr>
        <w:spacing w:after="0" w:line="240" w:lineRule="auto"/>
        <w:rPr>
          <w:rFonts w:ascii="Arial" w:eastAsia="Times New Roman" w:hAnsi="Arial" w:cs="Arial"/>
          <w:b/>
          <w:sz w:val="24"/>
          <w:szCs w:val="24"/>
        </w:rPr>
      </w:pPr>
      <w:r w:rsidRPr="00EE0E23">
        <w:rPr>
          <w:rFonts w:ascii="Arial" w:eastAsia="Times New Roman" w:hAnsi="Arial" w:cs="Arial"/>
          <w:b/>
          <w:sz w:val="24"/>
          <w:szCs w:val="24"/>
        </w:rPr>
        <w:t>Who will review my proposal?</w:t>
      </w:r>
    </w:p>
    <w:p w14:paraId="2C6D2F29" w14:textId="1A6740F0" w:rsidR="00EE0E23" w:rsidRPr="00EE0E23" w:rsidRDefault="00EE0E23" w:rsidP="00EE0E23">
      <w:pPr>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A Gifts and Donations review committee (Committee) </w:t>
      </w:r>
      <w:r w:rsidR="00E42100">
        <w:rPr>
          <w:rFonts w:ascii="Arial" w:eastAsia="Times New Roman" w:hAnsi="Arial" w:cs="Arial"/>
          <w:sz w:val="24"/>
          <w:szCs w:val="24"/>
        </w:rPr>
        <w:t xml:space="preserve">will review and make recommendations to the Director of Blind Services for </w:t>
      </w:r>
      <w:r w:rsidR="007A6864">
        <w:rPr>
          <w:rFonts w:ascii="Arial" w:eastAsia="Times New Roman" w:hAnsi="Arial" w:cs="Arial"/>
          <w:sz w:val="24"/>
          <w:szCs w:val="24"/>
        </w:rPr>
        <w:t xml:space="preserve">final review and/or </w:t>
      </w:r>
      <w:r w:rsidRPr="00EE0E23">
        <w:rPr>
          <w:rFonts w:ascii="Arial" w:eastAsia="Times New Roman" w:hAnsi="Arial" w:cs="Arial"/>
          <w:sz w:val="24"/>
          <w:szCs w:val="24"/>
        </w:rPr>
        <w:t>approv</w:t>
      </w:r>
      <w:r w:rsidR="00E42100">
        <w:rPr>
          <w:rFonts w:ascii="Arial" w:eastAsia="Times New Roman" w:hAnsi="Arial" w:cs="Arial"/>
          <w:sz w:val="24"/>
          <w:szCs w:val="24"/>
        </w:rPr>
        <w:t>al</w:t>
      </w:r>
      <w:r w:rsidRPr="00EE0E23">
        <w:rPr>
          <w:rFonts w:ascii="Arial" w:eastAsia="Times New Roman" w:hAnsi="Arial" w:cs="Arial"/>
          <w:sz w:val="24"/>
          <w:szCs w:val="24"/>
        </w:rPr>
        <w:t>.</w:t>
      </w:r>
      <w:r w:rsidR="00553419">
        <w:rPr>
          <w:rFonts w:ascii="Arial" w:eastAsia="Times New Roman" w:hAnsi="Arial" w:cs="Arial"/>
          <w:sz w:val="24"/>
          <w:szCs w:val="24"/>
        </w:rPr>
        <w:t xml:space="preserve"> </w:t>
      </w:r>
      <w:r w:rsidRPr="00EE0E23">
        <w:rPr>
          <w:rFonts w:ascii="Arial" w:eastAsia="Times New Roman" w:hAnsi="Arial" w:cs="Arial"/>
          <w:sz w:val="24"/>
          <w:szCs w:val="24"/>
        </w:rPr>
        <w:t xml:space="preserve">The Committee </w:t>
      </w:r>
      <w:r w:rsidR="00E42100">
        <w:rPr>
          <w:rFonts w:ascii="Arial" w:eastAsia="Times New Roman" w:hAnsi="Arial" w:cs="Arial"/>
          <w:sz w:val="24"/>
          <w:szCs w:val="24"/>
        </w:rPr>
        <w:t xml:space="preserve">will </w:t>
      </w:r>
      <w:r w:rsidRPr="00EE0E23">
        <w:rPr>
          <w:rFonts w:ascii="Arial" w:eastAsia="Times New Roman" w:hAnsi="Arial" w:cs="Arial"/>
          <w:sz w:val="24"/>
          <w:szCs w:val="24"/>
        </w:rPr>
        <w:t>consist</w:t>
      </w:r>
      <w:r w:rsidR="007938E8">
        <w:rPr>
          <w:rFonts w:ascii="Arial" w:eastAsia="Times New Roman" w:hAnsi="Arial" w:cs="Arial"/>
          <w:sz w:val="24"/>
          <w:szCs w:val="24"/>
        </w:rPr>
        <w:t xml:space="preserve"> </w:t>
      </w:r>
      <w:r w:rsidRPr="00EE0E23">
        <w:rPr>
          <w:rFonts w:ascii="Arial" w:eastAsia="Times New Roman" w:hAnsi="Arial" w:cs="Arial"/>
          <w:sz w:val="24"/>
          <w:szCs w:val="24"/>
        </w:rPr>
        <w:t>of a minimum of three representatives from the Div</w:t>
      </w:r>
      <w:r>
        <w:rPr>
          <w:rFonts w:ascii="Arial" w:eastAsia="Times New Roman" w:hAnsi="Arial" w:cs="Arial"/>
          <w:sz w:val="24"/>
          <w:szCs w:val="24"/>
        </w:rPr>
        <w:t xml:space="preserve">ision’s Senior </w:t>
      </w:r>
      <w:r w:rsidR="00F1630B">
        <w:rPr>
          <w:rFonts w:ascii="Arial" w:eastAsia="Times New Roman" w:hAnsi="Arial" w:cs="Arial"/>
          <w:sz w:val="24"/>
          <w:szCs w:val="24"/>
        </w:rPr>
        <w:t xml:space="preserve">Leadership </w:t>
      </w:r>
      <w:r>
        <w:rPr>
          <w:rFonts w:ascii="Arial" w:eastAsia="Times New Roman" w:hAnsi="Arial" w:cs="Arial"/>
          <w:sz w:val="24"/>
          <w:szCs w:val="24"/>
        </w:rPr>
        <w:t>Team,</w:t>
      </w:r>
      <w:r w:rsidRPr="00EE0E23">
        <w:rPr>
          <w:rFonts w:ascii="Arial" w:eastAsia="Times New Roman" w:hAnsi="Arial" w:cs="Arial"/>
          <w:sz w:val="24"/>
          <w:szCs w:val="24"/>
        </w:rPr>
        <w:t xml:space="preserve"> along with one representative each from the Direct Service Organization (DSO; Blind Services Foundation of Florida)</w:t>
      </w:r>
      <w:r>
        <w:rPr>
          <w:rFonts w:ascii="Arial" w:eastAsia="Times New Roman" w:hAnsi="Arial" w:cs="Arial"/>
          <w:sz w:val="24"/>
          <w:szCs w:val="24"/>
        </w:rPr>
        <w:t xml:space="preserve"> and</w:t>
      </w:r>
      <w:r w:rsidRPr="00EE0E23">
        <w:rPr>
          <w:rFonts w:ascii="Arial" w:eastAsia="Times New Roman" w:hAnsi="Arial" w:cs="Arial"/>
          <w:sz w:val="24"/>
          <w:szCs w:val="24"/>
        </w:rPr>
        <w:t xml:space="preserve"> Florida Rehabi</w:t>
      </w:r>
      <w:r>
        <w:rPr>
          <w:rFonts w:ascii="Arial" w:eastAsia="Times New Roman" w:hAnsi="Arial" w:cs="Arial"/>
          <w:sz w:val="24"/>
          <w:szCs w:val="24"/>
        </w:rPr>
        <w:t>litation Council for the Blind).</w:t>
      </w:r>
    </w:p>
    <w:p w14:paraId="73B6FCFA" w14:textId="77777777" w:rsidR="00EE0E23" w:rsidRPr="00EE0E23" w:rsidRDefault="00EE0E23" w:rsidP="00EE0E23">
      <w:pPr>
        <w:spacing w:after="0" w:line="240" w:lineRule="auto"/>
        <w:rPr>
          <w:rFonts w:ascii="Arial" w:eastAsia="Times New Roman" w:hAnsi="Arial" w:cs="Arial"/>
          <w:sz w:val="24"/>
          <w:szCs w:val="24"/>
        </w:rPr>
      </w:pPr>
    </w:p>
    <w:p w14:paraId="4E13EECB" w14:textId="77777777" w:rsidR="00EE0E23" w:rsidRPr="00EE0E23" w:rsidRDefault="00EE0E23" w:rsidP="00EE0E23">
      <w:pPr>
        <w:spacing w:after="0" w:line="240" w:lineRule="auto"/>
        <w:rPr>
          <w:rFonts w:ascii="Arial" w:eastAsia="Times New Roman" w:hAnsi="Arial" w:cs="Arial"/>
          <w:sz w:val="24"/>
          <w:szCs w:val="24"/>
        </w:rPr>
      </w:pPr>
    </w:p>
    <w:p w14:paraId="6DBCB1D8" w14:textId="77777777" w:rsidR="00EE0E23" w:rsidRPr="00EE0E23" w:rsidRDefault="00EE0E23" w:rsidP="00EE0E23">
      <w:pPr>
        <w:spacing w:after="0" w:line="240" w:lineRule="auto"/>
        <w:rPr>
          <w:rFonts w:ascii="Arial" w:eastAsia="Times New Roman" w:hAnsi="Arial" w:cs="Arial"/>
          <w:b/>
          <w:i/>
          <w:sz w:val="24"/>
          <w:szCs w:val="24"/>
        </w:rPr>
      </w:pPr>
      <w:r w:rsidRPr="00EE0E23">
        <w:rPr>
          <w:rFonts w:ascii="Arial" w:eastAsia="Times New Roman" w:hAnsi="Arial" w:cs="Arial"/>
          <w:b/>
          <w:i/>
          <w:sz w:val="24"/>
          <w:szCs w:val="24"/>
        </w:rPr>
        <w:t>What are the requirements regarding proposal length?</w:t>
      </w:r>
    </w:p>
    <w:p w14:paraId="7AFF8BF9" w14:textId="7A0BB1C4" w:rsidR="00EE0E23" w:rsidRPr="00EE0E23" w:rsidRDefault="00EE0E23" w:rsidP="00EE0E23">
      <w:pPr>
        <w:spacing w:after="0" w:line="240" w:lineRule="auto"/>
        <w:rPr>
          <w:rFonts w:ascii="Arial" w:eastAsia="Times New Roman" w:hAnsi="Arial" w:cs="Arial"/>
          <w:sz w:val="24"/>
          <w:szCs w:val="24"/>
        </w:rPr>
      </w:pPr>
      <w:r w:rsidRPr="00EE0E23">
        <w:rPr>
          <w:rFonts w:ascii="Arial" w:eastAsia="Times New Roman" w:hAnsi="Arial" w:cs="Arial"/>
          <w:sz w:val="24"/>
          <w:szCs w:val="24"/>
        </w:rPr>
        <w:t>There are no specific requirements for proposal length; however, please keep in mind that elaborate applications are unnecessary.</w:t>
      </w:r>
      <w:r w:rsidR="00553419">
        <w:rPr>
          <w:rFonts w:ascii="Arial" w:eastAsia="Times New Roman" w:hAnsi="Arial" w:cs="Arial"/>
          <w:sz w:val="24"/>
          <w:szCs w:val="24"/>
        </w:rPr>
        <w:t xml:space="preserve"> </w:t>
      </w:r>
      <w:r w:rsidR="00AF5FD9">
        <w:rPr>
          <w:rFonts w:ascii="Arial" w:eastAsia="Times New Roman" w:hAnsi="Arial" w:cs="Arial"/>
          <w:sz w:val="24"/>
          <w:szCs w:val="24"/>
        </w:rPr>
        <w:t xml:space="preserve">Supporting documents or materials that demonstrate the ability to administer the grant </w:t>
      </w:r>
      <w:r w:rsidR="00FE7A3A">
        <w:rPr>
          <w:rFonts w:ascii="Arial" w:eastAsia="Times New Roman" w:hAnsi="Arial" w:cs="Arial"/>
          <w:sz w:val="24"/>
          <w:szCs w:val="24"/>
        </w:rPr>
        <w:t xml:space="preserve">shall </w:t>
      </w:r>
      <w:proofErr w:type="gramStart"/>
      <w:r w:rsidR="00FE7A3A">
        <w:rPr>
          <w:rFonts w:ascii="Arial" w:eastAsia="Times New Roman" w:hAnsi="Arial" w:cs="Arial"/>
          <w:sz w:val="24"/>
          <w:szCs w:val="24"/>
        </w:rPr>
        <w:t>be included</w:t>
      </w:r>
      <w:proofErr w:type="gramEnd"/>
      <w:r w:rsidR="00FE7A3A">
        <w:rPr>
          <w:rFonts w:ascii="Arial" w:eastAsia="Times New Roman" w:hAnsi="Arial" w:cs="Arial"/>
          <w:sz w:val="24"/>
          <w:szCs w:val="24"/>
        </w:rPr>
        <w:t xml:space="preserve"> as an appendix to the proposal.</w:t>
      </w:r>
    </w:p>
    <w:p w14:paraId="38A9CDDD" w14:textId="77777777" w:rsidR="00EE0E23" w:rsidRPr="00EE0E23" w:rsidRDefault="00EE0E23" w:rsidP="00EE0E23">
      <w:pPr>
        <w:keepNext/>
        <w:spacing w:after="0" w:line="240" w:lineRule="auto"/>
        <w:outlineLvl w:val="0"/>
        <w:rPr>
          <w:rFonts w:ascii="Arial" w:eastAsia="Times New Roman" w:hAnsi="Arial" w:cs="Arial"/>
          <w:b/>
          <w:i/>
          <w:sz w:val="24"/>
          <w:szCs w:val="24"/>
        </w:rPr>
      </w:pPr>
    </w:p>
    <w:p w14:paraId="654B5B3E" w14:textId="77777777" w:rsidR="00EE0E23" w:rsidRPr="00EE0E23" w:rsidRDefault="00EE0E23" w:rsidP="00EE0E23">
      <w:pPr>
        <w:keepNext/>
        <w:spacing w:after="0" w:line="240" w:lineRule="auto"/>
        <w:outlineLvl w:val="0"/>
        <w:rPr>
          <w:rFonts w:ascii="Arial" w:eastAsia="Times New Roman" w:hAnsi="Arial" w:cs="Arial"/>
          <w:b/>
          <w:i/>
          <w:sz w:val="24"/>
          <w:szCs w:val="24"/>
        </w:rPr>
      </w:pPr>
      <w:r w:rsidRPr="00EE0E23">
        <w:rPr>
          <w:rFonts w:ascii="Arial" w:eastAsia="Times New Roman" w:hAnsi="Arial" w:cs="Arial"/>
          <w:b/>
          <w:i/>
          <w:sz w:val="24"/>
          <w:szCs w:val="24"/>
        </w:rPr>
        <w:t>How Does an Agency Apply?</w:t>
      </w:r>
    </w:p>
    <w:p w14:paraId="16F85010" w14:textId="77777777" w:rsidR="00EE0E23" w:rsidRPr="00EE0E23" w:rsidRDefault="00EE0E23" w:rsidP="00EE0E23">
      <w:pPr>
        <w:numPr>
          <w:ilvl w:val="0"/>
          <w:numId w:val="27"/>
        </w:numPr>
        <w:spacing w:after="0" w:line="240" w:lineRule="auto"/>
        <w:rPr>
          <w:rFonts w:ascii="Arial" w:eastAsia="Times New Roman" w:hAnsi="Arial" w:cs="Arial"/>
          <w:sz w:val="24"/>
          <w:szCs w:val="24"/>
        </w:rPr>
      </w:pPr>
      <w:r w:rsidRPr="00EE0E23">
        <w:rPr>
          <w:rFonts w:ascii="Arial" w:eastAsia="Times New Roman" w:hAnsi="Arial" w:cs="Arial"/>
          <w:sz w:val="24"/>
          <w:szCs w:val="24"/>
        </w:rPr>
        <w:t>Please read this entire handbook before preparing the proposal or calling DBS with questions.</w:t>
      </w:r>
    </w:p>
    <w:p w14:paraId="4F2436ED" w14:textId="77777777" w:rsidR="00EE0E23" w:rsidRPr="00EE0E23" w:rsidRDefault="00EE0E23" w:rsidP="00EE0E23">
      <w:pPr>
        <w:numPr>
          <w:ilvl w:val="0"/>
          <w:numId w:val="27"/>
        </w:numPr>
        <w:spacing w:after="0" w:line="240" w:lineRule="auto"/>
        <w:rPr>
          <w:rFonts w:ascii="Arial" w:eastAsia="Times New Roman" w:hAnsi="Arial" w:cs="Arial"/>
          <w:sz w:val="24"/>
          <w:szCs w:val="24"/>
        </w:rPr>
      </w:pPr>
      <w:r w:rsidRPr="00EE0E23">
        <w:rPr>
          <w:rFonts w:ascii="Arial" w:eastAsia="Times New Roman" w:hAnsi="Arial" w:cs="Arial"/>
          <w:sz w:val="24"/>
          <w:szCs w:val="24"/>
        </w:rPr>
        <w:t>Prepare your proposal by completing the “DBS Grant Request Application Form” included in this guide.</w:t>
      </w:r>
    </w:p>
    <w:p w14:paraId="3B5BF605" w14:textId="77777777" w:rsidR="00EE0E23" w:rsidRPr="00EE0E23" w:rsidRDefault="00EE0E23" w:rsidP="00EE0E23">
      <w:pPr>
        <w:numPr>
          <w:ilvl w:val="0"/>
          <w:numId w:val="27"/>
        </w:numPr>
        <w:spacing w:after="0" w:line="240" w:lineRule="auto"/>
        <w:rPr>
          <w:rFonts w:ascii="Arial" w:eastAsia="Times New Roman" w:hAnsi="Arial" w:cs="Arial"/>
          <w:sz w:val="24"/>
          <w:szCs w:val="24"/>
        </w:rPr>
      </w:pPr>
      <w:r w:rsidRPr="00EE0E23">
        <w:rPr>
          <w:rFonts w:ascii="Arial" w:eastAsia="Times New Roman" w:hAnsi="Arial" w:cs="Arial"/>
          <w:sz w:val="24"/>
          <w:szCs w:val="24"/>
        </w:rPr>
        <w:t>Gather all the required Supplemental Materials.</w:t>
      </w:r>
    </w:p>
    <w:p w14:paraId="51F9E213" w14:textId="042FF7AA" w:rsidR="00EE0E23" w:rsidRPr="00EE0E23" w:rsidRDefault="00EE0E23" w:rsidP="00EE0E23">
      <w:pPr>
        <w:numPr>
          <w:ilvl w:val="0"/>
          <w:numId w:val="27"/>
        </w:numPr>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Review the proposal; double check your budget </w:t>
      </w:r>
      <w:r w:rsidR="00990B73" w:rsidRPr="00EE0E23">
        <w:rPr>
          <w:rFonts w:ascii="Arial" w:eastAsia="Times New Roman" w:hAnsi="Arial" w:cs="Arial"/>
          <w:sz w:val="24"/>
          <w:szCs w:val="24"/>
        </w:rPr>
        <w:t>items.</w:t>
      </w:r>
    </w:p>
    <w:p w14:paraId="7A62DEF2" w14:textId="444E06E7" w:rsidR="00EE0E23" w:rsidRPr="00EE0E23" w:rsidRDefault="00EE0E23" w:rsidP="00EE0E23">
      <w:pPr>
        <w:numPr>
          <w:ilvl w:val="0"/>
          <w:numId w:val="27"/>
        </w:numPr>
        <w:spacing w:after="0" w:line="240" w:lineRule="auto"/>
        <w:rPr>
          <w:rFonts w:ascii="Arial" w:eastAsia="Times New Roman" w:hAnsi="Arial" w:cs="Arial"/>
          <w:sz w:val="24"/>
          <w:szCs w:val="24"/>
        </w:rPr>
      </w:pPr>
      <w:r w:rsidRPr="00EE0E23">
        <w:rPr>
          <w:rFonts w:ascii="Arial" w:eastAsia="Times New Roman" w:hAnsi="Arial" w:cs="Arial"/>
          <w:sz w:val="24"/>
          <w:szCs w:val="24"/>
        </w:rPr>
        <w:t>Submit your complete proposal package to The Division of Blind Services (see “Where do I Send my Proposal” below).</w:t>
      </w:r>
    </w:p>
    <w:p w14:paraId="3E0FE745" w14:textId="77777777" w:rsidR="00EE0E23" w:rsidRPr="00EE0E23" w:rsidRDefault="00EE0E23" w:rsidP="00EE0E23">
      <w:pPr>
        <w:keepNext/>
        <w:spacing w:after="0" w:line="240" w:lineRule="auto"/>
        <w:outlineLvl w:val="0"/>
        <w:rPr>
          <w:rFonts w:ascii="Arial" w:eastAsia="Times New Roman" w:hAnsi="Arial" w:cs="Arial"/>
          <w:b/>
          <w:i/>
          <w:sz w:val="24"/>
          <w:szCs w:val="24"/>
        </w:rPr>
      </w:pPr>
      <w:r w:rsidRPr="00EE0E23">
        <w:rPr>
          <w:rFonts w:ascii="Arial" w:eastAsia="Times New Roman" w:hAnsi="Arial" w:cs="Arial"/>
          <w:b/>
          <w:i/>
          <w:sz w:val="24"/>
          <w:szCs w:val="24"/>
        </w:rPr>
        <w:t>Supplemental Materials Required</w:t>
      </w:r>
    </w:p>
    <w:p w14:paraId="03281790" w14:textId="77777777" w:rsidR="00EE0E23" w:rsidRPr="00EE0E23" w:rsidRDefault="00EE0E23" w:rsidP="00EE0E23">
      <w:pPr>
        <w:tabs>
          <w:tab w:val="left" w:pos="360"/>
        </w:tabs>
        <w:spacing w:before="60" w:after="60" w:line="280" w:lineRule="exact"/>
        <w:rPr>
          <w:rFonts w:ascii="Arial" w:eastAsia="Times New Roman" w:hAnsi="Arial" w:cs="Arial"/>
          <w:sz w:val="24"/>
          <w:szCs w:val="24"/>
        </w:rPr>
      </w:pPr>
      <w:r w:rsidRPr="00EE0E23">
        <w:rPr>
          <w:rFonts w:ascii="Arial" w:eastAsia="Times New Roman" w:hAnsi="Arial" w:cs="Arial"/>
          <w:sz w:val="24"/>
          <w:szCs w:val="24"/>
        </w:rPr>
        <w:t xml:space="preserve">Required Supplemental Materials </w:t>
      </w:r>
      <w:r w:rsidRPr="00EE0E23">
        <w:rPr>
          <w:rFonts w:ascii="Arial" w:eastAsia="Times New Roman" w:hAnsi="Arial" w:cs="Arial"/>
          <w:sz w:val="24"/>
          <w:szCs w:val="24"/>
          <w:u w:val="single"/>
        </w:rPr>
        <w:t>must</w:t>
      </w:r>
      <w:r w:rsidRPr="00EE0E23">
        <w:rPr>
          <w:rFonts w:ascii="Arial" w:eastAsia="Times New Roman" w:hAnsi="Arial" w:cs="Arial"/>
          <w:sz w:val="24"/>
          <w:szCs w:val="24"/>
        </w:rPr>
        <w:t xml:space="preserve"> </w:t>
      </w:r>
      <w:proofErr w:type="gramStart"/>
      <w:r w:rsidRPr="00EE0E23">
        <w:rPr>
          <w:rFonts w:ascii="Arial" w:eastAsia="Times New Roman" w:hAnsi="Arial" w:cs="Arial"/>
          <w:sz w:val="24"/>
          <w:szCs w:val="24"/>
        </w:rPr>
        <w:t>be submitted</w:t>
      </w:r>
      <w:proofErr w:type="gramEnd"/>
      <w:r w:rsidRPr="00EE0E23">
        <w:rPr>
          <w:rFonts w:ascii="Arial" w:eastAsia="Times New Roman" w:hAnsi="Arial" w:cs="Arial"/>
          <w:sz w:val="24"/>
          <w:szCs w:val="24"/>
        </w:rPr>
        <w:t xml:space="preserve"> with the application prior to the issuance of a project award: </w:t>
      </w:r>
    </w:p>
    <w:p w14:paraId="341CAC74" w14:textId="77777777" w:rsidR="00EE0E23" w:rsidRPr="00EE0E23" w:rsidRDefault="00EE0E23" w:rsidP="00EE0E23">
      <w:pPr>
        <w:numPr>
          <w:ilvl w:val="0"/>
          <w:numId w:val="5"/>
        </w:numPr>
        <w:tabs>
          <w:tab w:val="left" w:pos="360"/>
        </w:tabs>
        <w:spacing w:before="60" w:after="60" w:line="280" w:lineRule="exact"/>
        <w:rPr>
          <w:rFonts w:ascii="Arial" w:eastAsia="Times New Roman" w:hAnsi="Arial" w:cs="Arial"/>
          <w:sz w:val="24"/>
          <w:szCs w:val="24"/>
        </w:rPr>
      </w:pPr>
      <w:r w:rsidRPr="00EE0E23">
        <w:rPr>
          <w:rFonts w:ascii="Arial" w:eastAsia="Times New Roman" w:hAnsi="Arial" w:cs="Arial"/>
          <w:sz w:val="24"/>
          <w:szCs w:val="24"/>
        </w:rPr>
        <w:t>Copy of IRS 501(c)(3) Designation</w:t>
      </w:r>
    </w:p>
    <w:p w14:paraId="4B10C060" w14:textId="77777777" w:rsidR="00EE0E23" w:rsidRPr="00EE0E23" w:rsidRDefault="00EE0E23" w:rsidP="00EE0E23">
      <w:pPr>
        <w:numPr>
          <w:ilvl w:val="0"/>
          <w:numId w:val="5"/>
        </w:numPr>
        <w:tabs>
          <w:tab w:val="left" w:pos="360"/>
        </w:tabs>
        <w:spacing w:before="60" w:after="60" w:line="280" w:lineRule="exact"/>
        <w:rPr>
          <w:rFonts w:ascii="Arial" w:eastAsia="Times New Roman" w:hAnsi="Arial" w:cs="Arial"/>
          <w:sz w:val="24"/>
          <w:szCs w:val="24"/>
        </w:rPr>
      </w:pPr>
      <w:r w:rsidRPr="00EE0E23">
        <w:rPr>
          <w:rFonts w:ascii="Arial" w:eastAsia="Times New Roman" w:hAnsi="Arial" w:cs="Arial"/>
          <w:sz w:val="24"/>
          <w:szCs w:val="24"/>
        </w:rPr>
        <w:t>Copy of most recent Financial Audit or Financial Statements</w:t>
      </w:r>
    </w:p>
    <w:p w14:paraId="5CB0F25F" w14:textId="45D84AD1" w:rsidR="00EE0E23" w:rsidRPr="00EE0E23" w:rsidRDefault="00EE0E23" w:rsidP="00EE0E23">
      <w:pPr>
        <w:numPr>
          <w:ilvl w:val="0"/>
          <w:numId w:val="5"/>
        </w:numPr>
        <w:tabs>
          <w:tab w:val="left" w:pos="360"/>
        </w:tabs>
        <w:spacing w:before="60" w:after="60" w:line="280" w:lineRule="exact"/>
        <w:rPr>
          <w:rFonts w:ascii="Arial" w:eastAsia="Times New Roman" w:hAnsi="Arial" w:cs="Arial"/>
          <w:sz w:val="24"/>
          <w:szCs w:val="24"/>
        </w:rPr>
      </w:pPr>
      <w:r w:rsidRPr="00EE0E23">
        <w:rPr>
          <w:rFonts w:ascii="Arial" w:eastAsia="Times New Roman" w:hAnsi="Arial" w:cs="Arial"/>
          <w:sz w:val="24"/>
          <w:szCs w:val="24"/>
        </w:rPr>
        <w:t xml:space="preserve">Copy of most recent Annual Report. If the Agency does not produce an official Agency Report, then a </w:t>
      </w:r>
      <w:r w:rsidR="00D06605" w:rsidRPr="00EE0E23">
        <w:rPr>
          <w:rFonts w:ascii="Arial" w:eastAsia="Times New Roman" w:hAnsi="Arial" w:cs="Arial"/>
          <w:sz w:val="24"/>
          <w:szCs w:val="24"/>
        </w:rPr>
        <w:t>one-page</w:t>
      </w:r>
      <w:r w:rsidRPr="00EE0E23">
        <w:rPr>
          <w:rFonts w:ascii="Arial" w:eastAsia="Times New Roman" w:hAnsi="Arial" w:cs="Arial"/>
          <w:sz w:val="24"/>
          <w:szCs w:val="24"/>
        </w:rPr>
        <w:t xml:space="preserve"> summary of services provided in the previous year will suffice.</w:t>
      </w:r>
    </w:p>
    <w:p w14:paraId="0B4F1C01" w14:textId="77777777" w:rsidR="00EE0E23" w:rsidRPr="00EE0E23" w:rsidRDefault="00EE0E23" w:rsidP="00EE0E23">
      <w:pPr>
        <w:numPr>
          <w:ilvl w:val="0"/>
          <w:numId w:val="5"/>
        </w:numPr>
        <w:tabs>
          <w:tab w:val="left" w:pos="360"/>
        </w:tabs>
        <w:spacing w:before="60" w:after="60" w:line="280" w:lineRule="exact"/>
        <w:rPr>
          <w:rFonts w:ascii="Arial" w:eastAsia="Times New Roman" w:hAnsi="Arial" w:cs="Arial"/>
          <w:sz w:val="24"/>
          <w:szCs w:val="24"/>
        </w:rPr>
      </w:pPr>
      <w:r w:rsidRPr="00EE0E23">
        <w:rPr>
          <w:rFonts w:ascii="Arial" w:eastAsia="Times New Roman" w:hAnsi="Arial" w:cs="Arial"/>
          <w:sz w:val="24"/>
          <w:szCs w:val="24"/>
        </w:rPr>
        <w:t>Copy of the most recent Internal Revenue Service 990 filing</w:t>
      </w:r>
    </w:p>
    <w:p w14:paraId="74F1FEA5" w14:textId="77777777" w:rsidR="00EE0E23" w:rsidRPr="00EE0E23" w:rsidRDefault="00EE0E23" w:rsidP="00EE0E23">
      <w:pPr>
        <w:numPr>
          <w:ilvl w:val="0"/>
          <w:numId w:val="5"/>
        </w:numPr>
        <w:tabs>
          <w:tab w:val="left" w:pos="360"/>
        </w:tabs>
        <w:spacing w:before="60" w:after="60" w:line="280" w:lineRule="exact"/>
        <w:rPr>
          <w:rFonts w:ascii="Arial" w:eastAsia="Times New Roman" w:hAnsi="Arial" w:cs="Arial"/>
          <w:sz w:val="24"/>
          <w:szCs w:val="24"/>
        </w:rPr>
      </w:pPr>
      <w:r w:rsidRPr="00EE0E23">
        <w:rPr>
          <w:rFonts w:ascii="Arial" w:eastAsia="Times New Roman" w:hAnsi="Arial" w:cs="Arial"/>
          <w:sz w:val="24"/>
          <w:szCs w:val="24"/>
        </w:rPr>
        <w:t>Copy of state of Florida Charitable Solicitation Registration</w:t>
      </w:r>
    </w:p>
    <w:p w14:paraId="02C2E732" w14:textId="5CE2DB8C" w:rsidR="00EE0E23" w:rsidRPr="00EE0E23" w:rsidRDefault="00EE0E23" w:rsidP="00EE0E23">
      <w:pPr>
        <w:numPr>
          <w:ilvl w:val="0"/>
          <w:numId w:val="5"/>
        </w:numPr>
        <w:tabs>
          <w:tab w:val="left" w:pos="360"/>
        </w:tabs>
        <w:spacing w:before="60" w:after="60" w:line="280" w:lineRule="exact"/>
        <w:rPr>
          <w:rFonts w:ascii="Arial" w:eastAsia="Times New Roman" w:hAnsi="Arial" w:cs="Arial"/>
          <w:sz w:val="24"/>
          <w:szCs w:val="24"/>
        </w:rPr>
      </w:pPr>
      <w:r w:rsidRPr="00EE0E23">
        <w:rPr>
          <w:rFonts w:ascii="Arial" w:eastAsia="Times New Roman" w:hAnsi="Arial" w:cs="Arial"/>
          <w:sz w:val="24"/>
          <w:szCs w:val="24"/>
        </w:rPr>
        <w:t>Contact list of current Board of Director</w:t>
      </w:r>
      <w:r w:rsidR="002566B7">
        <w:rPr>
          <w:rFonts w:ascii="Arial" w:eastAsia="Times New Roman" w:hAnsi="Arial" w:cs="Arial"/>
          <w:sz w:val="24"/>
          <w:szCs w:val="24"/>
        </w:rPr>
        <w:t>s</w:t>
      </w:r>
      <w:r w:rsidRPr="00EE0E23">
        <w:rPr>
          <w:rFonts w:ascii="Arial" w:eastAsia="Times New Roman" w:hAnsi="Arial" w:cs="Arial"/>
          <w:sz w:val="24"/>
          <w:szCs w:val="24"/>
        </w:rPr>
        <w:t xml:space="preserve"> Members</w:t>
      </w:r>
      <w:r w:rsidR="005D4D56">
        <w:rPr>
          <w:rFonts w:ascii="Arial" w:eastAsia="Times New Roman" w:hAnsi="Arial" w:cs="Arial"/>
          <w:sz w:val="24"/>
          <w:szCs w:val="24"/>
        </w:rPr>
        <w:t xml:space="preserve">, with postal and email addresses, and </w:t>
      </w:r>
      <w:r w:rsidR="0019692B">
        <w:rPr>
          <w:rFonts w:ascii="Arial" w:eastAsia="Times New Roman" w:hAnsi="Arial" w:cs="Arial"/>
          <w:sz w:val="24"/>
          <w:szCs w:val="24"/>
        </w:rPr>
        <w:t>phone numbers</w:t>
      </w:r>
    </w:p>
    <w:p w14:paraId="0A2C2855" w14:textId="77777777" w:rsidR="00EE0E23" w:rsidRPr="00EE0E23" w:rsidRDefault="00EE0E23" w:rsidP="00EE0E23">
      <w:pPr>
        <w:numPr>
          <w:ilvl w:val="0"/>
          <w:numId w:val="5"/>
        </w:numPr>
        <w:tabs>
          <w:tab w:val="left" w:pos="360"/>
        </w:tabs>
        <w:spacing w:before="60" w:after="60" w:line="280" w:lineRule="exact"/>
        <w:rPr>
          <w:rFonts w:ascii="Arial" w:eastAsia="Times New Roman" w:hAnsi="Arial" w:cs="Arial"/>
          <w:i/>
          <w:sz w:val="24"/>
          <w:szCs w:val="24"/>
        </w:rPr>
      </w:pPr>
      <w:r w:rsidRPr="00EE0E23">
        <w:rPr>
          <w:rFonts w:ascii="Arial" w:eastAsia="Times New Roman" w:hAnsi="Arial" w:cs="Arial"/>
          <w:sz w:val="24"/>
          <w:szCs w:val="24"/>
        </w:rPr>
        <w:t>Two Letters of Support about the project under consideration</w:t>
      </w:r>
    </w:p>
    <w:p w14:paraId="5B13FD13" w14:textId="77777777" w:rsidR="00EE0E23" w:rsidRPr="00EE0E23" w:rsidRDefault="00EE0E23" w:rsidP="00EE0E23">
      <w:pPr>
        <w:numPr>
          <w:ilvl w:val="0"/>
          <w:numId w:val="5"/>
        </w:numPr>
        <w:tabs>
          <w:tab w:val="left" w:pos="360"/>
        </w:tabs>
        <w:spacing w:before="60" w:after="60" w:line="280" w:lineRule="exact"/>
        <w:rPr>
          <w:rFonts w:ascii="Arial" w:eastAsia="Times New Roman" w:hAnsi="Arial" w:cs="Arial"/>
          <w:sz w:val="24"/>
          <w:szCs w:val="24"/>
        </w:rPr>
      </w:pPr>
      <w:r w:rsidRPr="00EE0E23">
        <w:rPr>
          <w:rFonts w:ascii="Arial" w:eastAsia="Times New Roman" w:hAnsi="Arial" w:cs="Arial"/>
          <w:sz w:val="24"/>
          <w:szCs w:val="24"/>
        </w:rPr>
        <w:t>Two Competitive Cost Quotes for Budget items over $500</w:t>
      </w:r>
    </w:p>
    <w:p w14:paraId="28E0BB94" w14:textId="77777777" w:rsidR="00EE0E23" w:rsidRPr="00EE0E23" w:rsidRDefault="00EE0E23" w:rsidP="00EE0E23">
      <w:pPr>
        <w:spacing w:after="0" w:line="240" w:lineRule="auto"/>
        <w:rPr>
          <w:rFonts w:ascii="Arial" w:eastAsia="Times New Roman" w:hAnsi="Arial" w:cs="Arial"/>
          <w:b/>
          <w:sz w:val="24"/>
          <w:szCs w:val="24"/>
        </w:rPr>
      </w:pPr>
    </w:p>
    <w:p w14:paraId="5088E6B8" w14:textId="77777777" w:rsidR="00EE0E23" w:rsidRPr="00EE0E23" w:rsidRDefault="00EE0E23" w:rsidP="00EE0E23">
      <w:pPr>
        <w:tabs>
          <w:tab w:val="left" w:pos="0"/>
        </w:tabs>
        <w:spacing w:after="0" w:line="240" w:lineRule="auto"/>
        <w:rPr>
          <w:rFonts w:ascii="Arial" w:eastAsia="Times New Roman" w:hAnsi="Arial" w:cs="Arial"/>
          <w:sz w:val="24"/>
          <w:szCs w:val="24"/>
        </w:rPr>
      </w:pPr>
    </w:p>
    <w:p w14:paraId="2F080566" w14:textId="77777777" w:rsidR="00EE0E23" w:rsidRPr="00EE0E23" w:rsidRDefault="00EE0E23" w:rsidP="00EE0E23">
      <w:pPr>
        <w:spacing w:after="0" w:line="240" w:lineRule="auto"/>
        <w:rPr>
          <w:rFonts w:ascii="Arial" w:eastAsia="Times New Roman" w:hAnsi="Arial" w:cs="Arial"/>
          <w:b/>
          <w:i/>
          <w:sz w:val="24"/>
          <w:szCs w:val="24"/>
        </w:rPr>
      </w:pPr>
      <w:r w:rsidRPr="00EE0E23">
        <w:rPr>
          <w:rFonts w:ascii="Arial" w:eastAsia="Times New Roman" w:hAnsi="Arial" w:cs="Arial"/>
          <w:b/>
          <w:i/>
          <w:sz w:val="24"/>
          <w:szCs w:val="24"/>
        </w:rPr>
        <w:t>When can we expect to hear a response to our grant proposal?</w:t>
      </w:r>
    </w:p>
    <w:p w14:paraId="61C3EAC0" w14:textId="4FDD65A5" w:rsidR="00EE0E23" w:rsidRPr="006011FB" w:rsidRDefault="00EE0E23" w:rsidP="00EE0E23">
      <w:pPr>
        <w:numPr>
          <w:ilvl w:val="0"/>
          <w:numId w:val="26"/>
        </w:numPr>
        <w:spacing w:after="0" w:line="240" w:lineRule="auto"/>
        <w:rPr>
          <w:rFonts w:ascii="Arial" w:eastAsia="Times New Roman" w:hAnsi="Arial" w:cs="Arial"/>
          <w:sz w:val="24"/>
          <w:szCs w:val="24"/>
        </w:rPr>
      </w:pPr>
      <w:r w:rsidRPr="006011FB">
        <w:rPr>
          <w:rFonts w:ascii="Arial" w:eastAsia="Times New Roman" w:hAnsi="Arial" w:cs="Arial"/>
          <w:sz w:val="24"/>
          <w:szCs w:val="24"/>
        </w:rPr>
        <w:t xml:space="preserve">When a proposal </w:t>
      </w:r>
      <w:proofErr w:type="gramStart"/>
      <w:r w:rsidRPr="006011FB">
        <w:rPr>
          <w:rFonts w:ascii="Arial" w:eastAsia="Times New Roman" w:hAnsi="Arial" w:cs="Arial"/>
          <w:sz w:val="24"/>
          <w:szCs w:val="24"/>
        </w:rPr>
        <w:t>is received</w:t>
      </w:r>
      <w:proofErr w:type="gramEnd"/>
      <w:r w:rsidRPr="006011FB">
        <w:rPr>
          <w:rFonts w:ascii="Arial" w:eastAsia="Times New Roman" w:hAnsi="Arial" w:cs="Arial"/>
          <w:sz w:val="24"/>
          <w:szCs w:val="24"/>
        </w:rPr>
        <w:t xml:space="preserve"> it is reviewed for eligibility and then placed on the agenda for the next Grant Committee Meeting. </w:t>
      </w:r>
      <w:r w:rsidR="00B27937" w:rsidRPr="004F3E49">
        <w:rPr>
          <w:rFonts w:ascii="Arial" w:eastAsia="Times New Roman" w:hAnsi="Arial" w:cs="Arial"/>
          <w:sz w:val="24"/>
          <w:szCs w:val="24"/>
        </w:rPr>
        <w:t xml:space="preserve">A projects Program Timeline </w:t>
      </w:r>
      <w:proofErr w:type="gramStart"/>
      <w:r w:rsidR="002D2F10" w:rsidRPr="004F3E49">
        <w:rPr>
          <w:rFonts w:ascii="Arial" w:eastAsia="Times New Roman" w:hAnsi="Arial" w:cs="Arial"/>
          <w:sz w:val="24"/>
          <w:szCs w:val="24"/>
        </w:rPr>
        <w:t>is provided</w:t>
      </w:r>
      <w:proofErr w:type="gramEnd"/>
      <w:r w:rsidR="002D2F10" w:rsidRPr="004F3E49">
        <w:rPr>
          <w:rFonts w:ascii="Arial" w:eastAsia="Times New Roman" w:hAnsi="Arial" w:cs="Arial"/>
          <w:sz w:val="24"/>
          <w:szCs w:val="24"/>
        </w:rPr>
        <w:t xml:space="preserve"> with each </w:t>
      </w:r>
      <w:r w:rsidR="006011FB" w:rsidRPr="004F3E49">
        <w:rPr>
          <w:rFonts w:ascii="Arial" w:eastAsia="Times New Roman" w:hAnsi="Arial" w:cs="Arial"/>
          <w:sz w:val="24"/>
          <w:szCs w:val="24"/>
        </w:rPr>
        <w:t>solicitation</w:t>
      </w:r>
      <w:r w:rsidR="002D2F10" w:rsidRPr="004F3E49">
        <w:rPr>
          <w:rFonts w:ascii="Arial" w:eastAsia="Times New Roman" w:hAnsi="Arial" w:cs="Arial"/>
          <w:sz w:val="24"/>
          <w:szCs w:val="24"/>
        </w:rPr>
        <w:t xml:space="preserve"> of </w:t>
      </w:r>
      <w:r w:rsidR="00F7702D">
        <w:rPr>
          <w:rFonts w:ascii="Arial" w:eastAsia="Times New Roman" w:hAnsi="Arial" w:cs="Arial"/>
          <w:sz w:val="24"/>
          <w:szCs w:val="24"/>
        </w:rPr>
        <w:t>g</w:t>
      </w:r>
      <w:r w:rsidR="002D2F10" w:rsidRPr="004F3E49">
        <w:rPr>
          <w:rFonts w:ascii="Arial" w:eastAsia="Times New Roman" w:hAnsi="Arial" w:cs="Arial"/>
          <w:sz w:val="24"/>
          <w:szCs w:val="24"/>
        </w:rPr>
        <w:t xml:space="preserve">rants. </w:t>
      </w:r>
    </w:p>
    <w:p w14:paraId="3411B9A4" w14:textId="4E1D9483" w:rsidR="00EE0E23" w:rsidRPr="00EE0E23" w:rsidRDefault="00EE0E23" w:rsidP="00EE0E23">
      <w:pPr>
        <w:numPr>
          <w:ilvl w:val="0"/>
          <w:numId w:val="26"/>
        </w:numPr>
        <w:spacing w:after="0" w:line="240" w:lineRule="auto"/>
        <w:rPr>
          <w:rFonts w:ascii="Arial" w:eastAsia="Times New Roman" w:hAnsi="Arial" w:cs="Arial"/>
          <w:sz w:val="24"/>
          <w:szCs w:val="24"/>
        </w:rPr>
      </w:pPr>
      <w:r>
        <w:rPr>
          <w:rFonts w:ascii="Arial" w:eastAsia="Times New Roman" w:hAnsi="Arial" w:cs="Arial"/>
          <w:sz w:val="24"/>
          <w:szCs w:val="24"/>
        </w:rPr>
        <w:t xml:space="preserve">The Grant </w:t>
      </w:r>
      <w:r w:rsidR="00F7702D">
        <w:rPr>
          <w:rFonts w:ascii="Arial" w:eastAsia="Times New Roman" w:hAnsi="Arial" w:cs="Arial"/>
          <w:sz w:val="24"/>
          <w:szCs w:val="24"/>
        </w:rPr>
        <w:t>C</w:t>
      </w:r>
      <w:r>
        <w:rPr>
          <w:rFonts w:ascii="Arial" w:eastAsia="Times New Roman" w:hAnsi="Arial" w:cs="Arial"/>
          <w:sz w:val="24"/>
          <w:szCs w:val="24"/>
        </w:rPr>
        <w:t>ommittee will submit recommendations for approval to the Director.</w:t>
      </w:r>
    </w:p>
    <w:p w14:paraId="270BA604" w14:textId="77777777" w:rsidR="00EE0E23" w:rsidRPr="00EE0E23" w:rsidRDefault="00EE0E23" w:rsidP="00EE0E23">
      <w:pPr>
        <w:numPr>
          <w:ilvl w:val="0"/>
          <w:numId w:val="26"/>
        </w:numPr>
        <w:spacing w:after="0" w:line="240" w:lineRule="auto"/>
        <w:rPr>
          <w:rFonts w:ascii="Arial" w:eastAsia="Times New Roman" w:hAnsi="Arial" w:cs="Arial"/>
          <w:sz w:val="24"/>
          <w:szCs w:val="24"/>
        </w:rPr>
      </w:pPr>
      <w:r w:rsidRPr="00EE0E23">
        <w:rPr>
          <w:rFonts w:ascii="Arial" w:eastAsia="Times New Roman" w:hAnsi="Arial" w:cs="Arial"/>
          <w:sz w:val="24"/>
          <w:szCs w:val="24"/>
        </w:rPr>
        <w:t>You will receive an acknowledgement of receipt and a date of when you can expect a decision.</w:t>
      </w:r>
    </w:p>
    <w:p w14:paraId="04ECAE57" w14:textId="2BCC18BA" w:rsidR="00EE0E23" w:rsidRPr="00EE0E23" w:rsidRDefault="00EE0E23" w:rsidP="00EE0E23">
      <w:pPr>
        <w:numPr>
          <w:ilvl w:val="0"/>
          <w:numId w:val="26"/>
        </w:numPr>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A congratulatory letter notifying </w:t>
      </w:r>
      <w:proofErr w:type="gramStart"/>
      <w:r w:rsidRPr="00EE0E23">
        <w:rPr>
          <w:rFonts w:ascii="Arial" w:eastAsia="Times New Roman" w:hAnsi="Arial" w:cs="Arial"/>
          <w:sz w:val="24"/>
          <w:szCs w:val="24"/>
        </w:rPr>
        <w:t>the grantee will be issued by the Director</w:t>
      </w:r>
      <w:proofErr w:type="gramEnd"/>
      <w:r w:rsidRPr="00EE0E23">
        <w:rPr>
          <w:rFonts w:ascii="Arial" w:eastAsia="Times New Roman" w:hAnsi="Arial" w:cs="Arial"/>
          <w:sz w:val="24"/>
          <w:szCs w:val="24"/>
        </w:rPr>
        <w:t xml:space="preserve"> within </w:t>
      </w:r>
      <w:r w:rsidR="006D3CA9">
        <w:rPr>
          <w:rFonts w:ascii="Arial" w:eastAsia="Times New Roman" w:hAnsi="Arial" w:cs="Arial"/>
          <w:sz w:val="24"/>
          <w:szCs w:val="24"/>
        </w:rPr>
        <w:t>thirty (30)</w:t>
      </w:r>
      <w:r w:rsidRPr="00EE0E23">
        <w:rPr>
          <w:rFonts w:ascii="Arial" w:eastAsia="Times New Roman" w:hAnsi="Arial" w:cs="Arial"/>
          <w:sz w:val="24"/>
          <w:szCs w:val="24"/>
        </w:rPr>
        <w:t xml:space="preserve"> business days of the Committee’s </w:t>
      </w:r>
      <w:r w:rsidR="00EC2896">
        <w:rPr>
          <w:rFonts w:ascii="Arial" w:eastAsia="Times New Roman" w:hAnsi="Arial" w:cs="Arial"/>
          <w:sz w:val="24"/>
          <w:szCs w:val="24"/>
        </w:rPr>
        <w:t>recommendation</w:t>
      </w:r>
      <w:r w:rsidRPr="00EE0E23">
        <w:rPr>
          <w:rFonts w:ascii="Arial" w:eastAsia="Times New Roman" w:hAnsi="Arial" w:cs="Arial"/>
          <w:sz w:val="24"/>
          <w:szCs w:val="24"/>
        </w:rPr>
        <w:t>. The letter will st</w:t>
      </w:r>
      <w:r w:rsidR="007A6864">
        <w:rPr>
          <w:rFonts w:ascii="Arial" w:eastAsia="Times New Roman" w:hAnsi="Arial" w:cs="Arial"/>
          <w:sz w:val="24"/>
          <w:szCs w:val="24"/>
        </w:rPr>
        <w:t xml:space="preserve">ate that the grant has </w:t>
      </w:r>
      <w:proofErr w:type="gramStart"/>
      <w:r w:rsidR="007A6864">
        <w:rPr>
          <w:rFonts w:ascii="Arial" w:eastAsia="Times New Roman" w:hAnsi="Arial" w:cs="Arial"/>
          <w:sz w:val="24"/>
          <w:szCs w:val="24"/>
        </w:rPr>
        <w:t>been approved</w:t>
      </w:r>
      <w:proofErr w:type="gramEnd"/>
      <w:r w:rsidR="00972B73">
        <w:rPr>
          <w:rFonts w:ascii="Arial" w:eastAsia="Times New Roman" w:hAnsi="Arial" w:cs="Arial"/>
          <w:sz w:val="24"/>
          <w:szCs w:val="24"/>
        </w:rPr>
        <w:t xml:space="preserve"> and</w:t>
      </w:r>
      <w:r w:rsidR="007A6864">
        <w:rPr>
          <w:rFonts w:ascii="Arial" w:eastAsia="Times New Roman" w:hAnsi="Arial" w:cs="Arial"/>
          <w:sz w:val="24"/>
          <w:szCs w:val="24"/>
        </w:rPr>
        <w:t xml:space="preserve"> the amount that has been approved (approvals may be for full or partial amounts of the request)</w:t>
      </w:r>
      <w:r w:rsidR="00887065">
        <w:rPr>
          <w:rFonts w:ascii="Arial" w:eastAsia="Times New Roman" w:hAnsi="Arial" w:cs="Arial"/>
          <w:sz w:val="24"/>
          <w:szCs w:val="24"/>
        </w:rPr>
        <w:t>.</w:t>
      </w:r>
      <w:r w:rsidR="008241C1">
        <w:rPr>
          <w:rFonts w:ascii="Arial" w:eastAsia="Times New Roman" w:hAnsi="Arial" w:cs="Arial"/>
          <w:sz w:val="24"/>
          <w:szCs w:val="24"/>
        </w:rPr>
        <w:t xml:space="preserve"> The letter will </w:t>
      </w:r>
      <w:r w:rsidR="0085235C">
        <w:rPr>
          <w:rFonts w:ascii="Arial" w:eastAsia="Times New Roman" w:hAnsi="Arial" w:cs="Arial"/>
          <w:sz w:val="24"/>
          <w:szCs w:val="24"/>
        </w:rPr>
        <w:t>specif</w:t>
      </w:r>
      <w:r w:rsidR="00B41F1A">
        <w:rPr>
          <w:rFonts w:ascii="Arial" w:eastAsia="Times New Roman" w:hAnsi="Arial" w:cs="Arial"/>
          <w:sz w:val="24"/>
          <w:szCs w:val="24"/>
        </w:rPr>
        <w:t>y</w:t>
      </w:r>
      <w:r w:rsidR="0085235C">
        <w:rPr>
          <w:rFonts w:ascii="Arial" w:eastAsia="Times New Roman" w:hAnsi="Arial" w:cs="Arial"/>
          <w:sz w:val="24"/>
          <w:szCs w:val="24"/>
        </w:rPr>
        <w:t xml:space="preserve"> a timeline for the development of </w:t>
      </w:r>
      <w:r w:rsidRPr="00EE0E23">
        <w:rPr>
          <w:rFonts w:ascii="Arial" w:eastAsia="Times New Roman" w:hAnsi="Arial" w:cs="Arial"/>
          <w:sz w:val="24"/>
          <w:szCs w:val="24"/>
        </w:rPr>
        <w:t>a contractual agreement.</w:t>
      </w:r>
    </w:p>
    <w:p w14:paraId="06E8ECA4" w14:textId="10952C7C" w:rsidR="00EE0E23" w:rsidRPr="006D3CA9" w:rsidRDefault="00EC2896" w:rsidP="00EE0E23">
      <w:pPr>
        <w:numPr>
          <w:ilvl w:val="0"/>
          <w:numId w:val="26"/>
        </w:numPr>
        <w:spacing w:after="0" w:line="240" w:lineRule="auto"/>
        <w:rPr>
          <w:rFonts w:ascii="Arial" w:eastAsia="Times New Roman" w:hAnsi="Arial" w:cs="Arial"/>
          <w:sz w:val="24"/>
          <w:szCs w:val="24"/>
        </w:rPr>
      </w:pPr>
      <w:r>
        <w:rPr>
          <w:rFonts w:ascii="Arial" w:eastAsia="Times New Roman" w:hAnsi="Arial" w:cs="Arial"/>
          <w:sz w:val="24"/>
          <w:szCs w:val="24"/>
        </w:rPr>
        <w:t>A</w:t>
      </w:r>
      <w:r w:rsidR="00EE0E23" w:rsidRPr="006D3CA9">
        <w:rPr>
          <w:rFonts w:ascii="Arial" w:eastAsia="Times New Roman" w:hAnsi="Arial" w:cs="Arial"/>
          <w:sz w:val="24"/>
          <w:szCs w:val="24"/>
        </w:rPr>
        <w:t xml:space="preserve"> letter will </w:t>
      </w:r>
      <w:r>
        <w:rPr>
          <w:rFonts w:ascii="Arial" w:eastAsia="Times New Roman" w:hAnsi="Arial" w:cs="Arial"/>
          <w:sz w:val="24"/>
          <w:szCs w:val="24"/>
        </w:rPr>
        <w:t xml:space="preserve">also </w:t>
      </w:r>
      <w:proofErr w:type="gramStart"/>
      <w:r w:rsidR="00EE0E23" w:rsidRPr="006D3CA9">
        <w:rPr>
          <w:rFonts w:ascii="Arial" w:eastAsia="Times New Roman" w:hAnsi="Arial" w:cs="Arial"/>
          <w:sz w:val="24"/>
          <w:szCs w:val="24"/>
        </w:rPr>
        <w:t>be sent</w:t>
      </w:r>
      <w:proofErr w:type="gramEnd"/>
      <w:r w:rsidR="00EE0E23" w:rsidRPr="006D3CA9">
        <w:rPr>
          <w:rFonts w:ascii="Arial" w:eastAsia="Times New Roman" w:hAnsi="Arial" w:cs="Arial"/>
          <w:sz w:val="24"/>
          <w:szCs w:val="24"/>
        </w:rPr>
        <w:t xml:space="preserve"> to those whos</w:t>
      </w:r>
      <w:r w:rsidR="006D3CA9">
        <w:rPr>
          <w:rFonts w:ascii="Arial" w:eastAsia="Times New Roman" w:hAnsi="Arial" w:cs="Arial"/>
          <w:sz w:val="24"/>
          <w:szCs w:val="24"/>
        </w:rPr>
        <w:t>e grant request</w:t>
      </w:r>
      <w:r>
        <w:rPr>
          <w:rFonts w:ascii="Arial" w:eastAsia="Times New Roman" w:hAnsi="Arial" w:cs="Arial"/>
          <w:sz w:val="24"/>
          <w:szCs w:val="24"/>
        </w:rPr>
        <w:t>s</w:t>
      </w:r>
      <w:r w:rsidR="006D3CA9">
        <w:rPr>
          <w:rFonts w:ascii="Arial" w:eastAsia="Times New Roman" w:hAnsi="Arial" w:cs="Arial"/>
          <w:sz w:val="24"/>
          <w:szCs w:val="24"/>
        </w:rPr>
        <w:t xml:space="preserve"> </w:t>
      </w:r>
      <w:r>
        <w:rPr>
          <w:rFonts w:ascii="Arial" w:eastAsia="Times New Roman" w:hAnsi="Arial" w:cs="Arial"/>
          <w:sz w:val="24"/>
          <w:szCs w:val="24"/>
        </w:rPr>
        <w:t>have not been funded</w:t>
      </w:r>
      <w:r w:rsidR="006D3CA9">
        <w:rPr>
          <w:rFonts w:ascii="Arial" w:eastAsia="Times New Roman" w:hAnsi="Arial" w:cs="Arial"/>
          <w:sz w:val="24"/>
          <w:szCs w:val="24"/>
        </w:rPr>
        <w:t>.</w:t>
      </w:r>
    </w:p>
    <w:p w14:paraId="30CB096D" w14:textId="77777777" w:rsidR="00EE0E23" w:rsidRPr="00EE0E23" w:rsidRDefault="00EE0E23" w:rsidP="00EE0E23">
      <w:pPr>
        <w:spacing w:after="0" w:line="240" w:lineRule="auto"/>
        <w:rPr>
          <w:rFonts w:ascii="Arial" w:eastAsia="Times New Roman" w:hAnsi="Arial" w:cs="Arial"/>
          <w:sz w:val="24"/>
          <w:szCs w:val="24"/>
        </w:rPr>
      </w:pPr>
    </w:p>
    <w:p w14:paraId="783556C3" w14:textId="77777777" w:rsidR="00EE0E23" w:rsidRPr="00EE0E23" w:rsidRDefault="00EE0E23" w:rsidP="00EE0E23">
      <w:pPr>
        <w:keepNext/>
        <w:spacing w:after="0" w:line="240" w:lineRule="auto"/>
        <w:outlineLvl w:val="0"/>
        <w:rPr>
          <w:rFonts w:ascii="Arial" w:eastAsia="Times New Roman" w:hAnsi="Arial" w:cs="Arial"/>
          <w:b/>
          <w:i/>
          <w:sz w:val="24"/>
          <w:szCs w:val="24"/>
        </w:rPr>
      </w:pPr>
      <w:r w:rsidRPr="00EE0E23">
        <w:rPr>
          <w:rFonts w:ascii="Arial" w:eastAsia="Times New Roman" w:hAnsi="Arial" w:cs="Arial"/>
          <w:b/>
          <w:i/>
          <w:sz w:val="24"/>
          <w:szCs w:val="24"/>
        </w:rPr>
        <w:t>Where Do I Send My Proposal and Who Do I Contact if I Have Questions?</w:t>
      </w:r>
    </w:p>
    <w:p w14:paraId="314E7193" w14:textId="77777777" w:rsidR="00EE0E23" w:rsidRPr="00EE0E23" w:rsidRDefault="00EE0E23" w:rsidP="00EE0E23">
      <w:pPr>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Please send your proposal to The Division of Blind Services so it may </w:t>
      </w:r>
      <w:proofErr w:type="gramStart"/>
      <w:r w:rsidRPr="00EE0E23">
        <w:rPr>
          <w:rFonts w:ascii="Arial" w:eastAsia="Times New Roman" w:hAnsi="Arial" w:cs="Arial"/>
          <w:sz w:val="24"/>
          <w:szCs w:val="24"/>
        </w:rPr>
        <w:t>be reviewed</w:t>
      </w:r>
      <w:proofErr w:type="gramEnd"/>
      <w:r w:rsidRPr="00EE0E23">
        <w:rPr>
          <w:rFonts w:ascii="Arial" w:eastAsia="Times New Roman" w:hAnsi="Arial" w:cs="Arial"/>
          <w:sz w:val="24"/>
          <w:szCs w:val="24"/>
        </w:rPr>
        <w:t xml:space="preserve"> for eligibility:</w:t>
      </w:r>
    </w:p>
    <w:p w14:paraId="2967DC43" w14:textId="77777777" w:rsidR="00EE0E23" w:rsidRPr="00EE0E23" w:rsidRDefault="00EE0E23" w:rsidP="00EE0E23">
      <w:pPr>
        <w:tabs>
          <w:tab w:val="left" w:pos="-120"/>
          <w:tab w:val="left" w:pos="240"/>
        </w:tabs>
        <w:spacing w:after="0" w:line="240" w:lineRule="auto"/>
        <w:ind w:left="2160"/>
        <w:rPr>
          <w:rFonts w:ascii="Arial" w:eastAsia="Times New Roman" w:hAnsi="Arial" w:cs="Arial"/>
          <w:sz w:val="24"/>
          <w:szCs w:val="24"/>
          <w:u w:val="single"/>
        </w:rPr>
      </w:pPr>
      <w:r w:rsidRPr="00EE0E23">
        <w:rPr>
          <w:rFonts w:ascii="Arial" w:eastAsia="Times New Roman" w:hAnsi="Arial" w:cs="Arial"/>
          <w:sz w:val="24"/>
          <w:szCs w:val="24"/>
        </w:rPr>
        <w:br/>
        <w:t>Division of Blind Services</w:t>
      </w:r>
    </w:p>
    <w:p w14:paraId="1079B13D" w14:textId="77777777" w:rsidR="00EE0E23" w:rsidRPr="00EE0E23" w:rsidRDefault="00EE0E23" w:rsidP="00EE0E23">
      <w:pPr>
        <w:tabs>
          <w:tab w:val="left" w:pos="-120"/>
          <w:tab w:val="left" w:pos="72"/>
        </w:tabs>
        <w:spacing w:after="0" w:line="240" w:lineRule="auto"/>
        <w:ind w:left="2160"/>
        <w:rPr>
          <w:rFonts w:ascii="Arial" w:eastAsia="Times New Roman" w:hAnsi="Arial" w:cs="Arial"/>
          <w:sz w:val="24"/>
          <w:szCs w:val="24"/>
        </w:rPr>
      </w:pPr>
      <w:r w:rsidRPr="00EE0E23">
        <w:rPr>
          <w:rFonts w:ascii="Arial" w:eastAsia="Times New Roman" w:hAnsi="Arial" w:cs="Arial"/>
          <w:sz w:val="24"/>
          <w:szCs w:val="24"/>
        </w:rPr>
        <w:t>Florida Department of Education</w:t>
      </w:r>
    </w:p>
    <w:p w14:paraId="6C1C3DD8" w14:textId="77777777" w:rsidR="00B41F1A" w:rsidRDefault="00EE0E23" w:rsidP="00EE0E23">
      <w:pPr>
        <w:tabs>
          <w:tab w:val="left" w:pos="-120"/>
          <w:tab w:val="left" w:pos="72"/>
        </w:tabs>
        <w:spacing w:after="0" w:line="240" w:lineRule="auto"/>
        <w:ind w:left="2160"/>
        <w:rPr>
          <w:rFonts w:ascii="Arial" w:eastAsia="Times New Roman" w:hAnsi="Arial" w:cs="Arial"/>
          <w:sz w:val="24"/>
          <w:szCs w:val="24"/>
        </w:rPr>
      </w:pPr>
      <w:r w:rsidRPr="00EE0E23">
        <w:rPr>
          <w:rFonts w:ascii="Arial" w:eastAsia="Times New Roman" w:hAnsi="Arial" w:cs="Arial"/>
          <w:sz w:val="24"/>
          <w:szCs w:val="24"/>
        </w:rPr>
        <w:t xml:space="preserve">Attention:  </w:t>
      </w:r>
      <w:r w:rsidR="00465D66">
        <w:rPr>
          <w:rFonts w:ascii="Arial" w:eastAsia="Times New Roman" w:hAnsi="Arial" w:cs="Arial"/>
          <w:sz w:val="24"/>
          <w:szCs w:val="24"/>
        </w:rPr>
        <w:t>Elesha Brown</w:t>
      </w:r>
      <w:r w:rsidRPr="00EE0E23">
        <w:rPr>
          <w:rFonts w:ascii="Arial" w:eastAsia="Times New Roman" w:hAnsi="Arial" w:cs="Arial"/>
          <w:sz w:val="24"/>
          <w:szCs w:val="24"/>
        </w:rPr>
        <w:t xml:space="preserve">, </w:t>
      </w:r>
    </w:p>
    <w:p w14:paraId="27911BCC" w14:textId="74368F16" w:rsidR="00EE0E23" w:rsidRPr="00EE0E23" w:rsidRDefault="00465D66" w:rsidP="00EE0E23">
      <w:pPr>
        <w:tabs>
          <w:tab w:val="left" w:pos="-120"/>
          <w:tab w:val="left" w:pos="72"/>
        </w:tabs>
        <w:spacing w:after="0" w:line="240" w:lineRule="auto"/>
        <w:ind w:left="2160"/>
        <w:rPr>
          <w:rFonts w:ascii="Arial" w:eastAsia="Times New Roman" w:hAnsi="Arial" w:cs="Arial"/>
          <w:sz w:val="24"/>
          <w:szCs w:val="24"/>
        </w:rPr>
      </w:pPr>
      <w:r>
        <w:rPr>
          <w:rFonts w:ascii="Arial" w:eastAsia="Times New Roman" w:hAnsi="Arial" w:cs="Arial"/>
          <w:sz w:val="24"/>
          <w:szCs w:val="24"/>
        </w:rPr>
        <w:t>Senior Management Analyst Supervisor</w:t>
      </w:r>
      <w:r w:rsidR="00EC2896">
        <w:rPr>
          <w:rFonts w:ascii="Arial" w:eastAsia="Times New Roman" w:hAnsi="Arial" w:cs="Arial"/>
          <w:sz w:val="24"/>
          <w:szCs w:val="24"/>
        </w:rPr>
        <w:t xml:space="preserve"> </w:t>
      </w:r>
    </w:p>
    <w:p w14:paraId="04E42227" w14:textId="77777777" w:rsidR="00EE0E23" w:rsidRPr="00EE0E23" w:rsidRDefault="00EE0E23" w:rsidP="00EE0E23">
      <w:pPr>
        <w:tabs>
          <w:tab w:val="left" w:pos="-120"/>
          <w:tab w:val="left" w:pos="72"/>
        </w:tabs>
        <w:spacing w:before="60" w:after="60" w:line="240" w:lineRule="auto"/>
        <w:ind w:left="2160"/>
        <w:rPr>
          <w:rFonts w:ascii="Arial" w:eastAsia="Times New Roman" w:hAnsi="Arial" w:cs="Arial"/>
          <w:sz w:val="24"/>
          <w:szCs w:val="24"/>
        </w:rPr>
      </w:pPr>
      <w:r w:rsidRPr="00EE0E23">
        <w:rPr>
          <w:rFonts w:ascii="Arial" w:eastAsia="Times New Roman" w:hAnsi="Arial" w:cs="Arial"/>
          <w:sz w:val="24"/>
          <w:szCs w:val="24"/>
        </w:rPr>
        <w:t>325 W. Gaines Street, Suite 1114</w:t>
      </w:r>
    </w:p>
    <w:p w14:paraId="3EFED8C2" w14:textId="77777777" w:rsidR="00EE0E23" w:rsidRPr="00EE0E23" w:rsidRDefault="00EE0E23" w:rsidP="00EE0E23">
      <w:pPr>
        <w:spacing w:after="0" w:line="240" w:lineRule="auto"/>
        <w:ind w:left="2160"/>
        <w:rPr>
          <w:rFonts w:ascii="Arial" w:eastAsia="Times New Roman" w:hAnsi="Arial" w:cs="Arial"/>
          <w:sz w:val="24"/>
          <w:szCs w:val="24"/>
        </w:rPr>
      </w:pPr>
      <w:r w:rsidRPr="00EE0E23">
        <w:rPr>
          <w:rFonts w:ascii="Arial" w:eastAsia="Times New Roman" w:hAnsi="Arial" w:cs="Arial"/>
          <w:sz w:val="24"/>
          <w:szCs w:val="24"/>
        </w:rPr>
        <w:t>Tallahassee, Florida 32399-0400</w:t>
      </w:r>
    </w:p>
    <w:p w14:paraId="51CE52DB" w14:textId="4A70FEFD" w:rsidR="00EE0E23" w:rsidRPr="00EE0E23" w:rsidRDefault="00465D66" w:rsidP="00EE0E23">
      <w:pPr>
        <w:spacing w:after="0" w:line="240" w:lineRule="auto"/>
        <w:ind w:left="2160"/>
        <w:rPr>
          <w:rFonts w:ascii="Arial" w:eastAsia="Times New Roman" w:hAnsi="Arial" w:cs="Arial"/>
          <w:sz w:val="24"/>
          <w:szCs w:val="24"/>
        </w:rPr>
      </w:pPr>
      <w:r>
        <w:rPr>
          <w:rFonts w:ascii="Arial" w:eastAsia="Times New Roman" w:hAnsi="Arial" w:cs="Arial"/>
          <w:sz w:val="24"/>
          <w:szCs w:val="24"/>
        </w:rPr>
        <w:t>Elesha</w:t>
      </w:r>
      <w:r w:rsidR="006D3CA9">
        <w:rPr>
          <w:rFonts w:ascii="Arial" w:eastAsia="Times New Roman" w:hAnsi="Arial" w:cs="Arial"/>
          <w:sz w:val="24"/>
          <w:szCs w:val="24"/>
        </w:rPr>
        <w:t>.</w:t>
      </w:r>
      <w:r>
        <w:rPr>
          <w:rFonts w:ascii="Arial" w:eastAsia="Times New Roman" w:hAnsi="Arial" w:cs="Arial"/>
          <w:sz w:val="24"/>
          <w:szCs w:val="24"/>
        </w:rPr>
        <w:t>Brown</w:t>
      </w:r>
      <w:r w:rsidR="00EE0E23" w:rsidRPr="00EE0E23">
        <w:rPr>
          <w:rFonts w:ascii="Arial" w:eastAsia="Times New Roman" w:hAnsi="Arial" w:cs="Arial"/>
          <w:sz w:val="24"/>
          <w:szCs w:val="24"/>
        </w:rPr>
        <w:t>@dbs.fldoe.org</w:t>
      </w:r>
    </w:p>
    <w:p w14:paraId="734D873A" w14:textId="4F839B0B" w:rsidR="00EE0E23" w:rsidRPr="00EE0E23" w:rsidRDefault="00EE0E23" w:rsidP="00EE0E23">
      <w:pPr>
        <w:spacing w:after="0" w:line="240" w:lineRule="auto"/>
        <w:ind w:left="2160"/>
        <w:rPr>
          <w:rFonts w:ascii="Arial" w:eastAsia="Times New Roman" w:hAnsi="Arial" w:cs="Arial"/>
          <w:sz w:val="24"/>
          <w:szCs w:val="24"/>
        </w:rPr>
      </w:pPr>
      <w:r w:rsidRPr="00EE0E23">
        <w:rPr>
          <w:rFonts w:ascii="Arial" w:eastAsia="Times New Roman" w:hAnsi="Arial" w:cs="Arial"/>
          <w:sz w:val="24"/>
          <w:szCs w:val="24"/>
        </w:rPr>
        <w:t>850-245-</w:t>
      </w:r>
      <w:r w:rsidR="00465D66">
        <w:rPr>
          <w:rFonts w:ascii="Arial" w:eastAsia="Times New Roman" w:hAnsi="Arial" w:cs="Arial"/>
          <w:sz w:val="24"/>
          <w:szCs w:val="24"/>
        </w:rPr>
        <w:t>98</w:t>
      </w:r>
      <w:r w:rsidR="006D3CA9">
        <w:rPr>
          <w:rFonts w:ascii="Arial" w:eastAsia="Times New Roman" w:hAnsi="Arial" w:cs="Arial"/>
          <w:sz w:val="24"/>
          <w:szCs w:val="24"/>
        </w:rPr>
        <w:t>3</w:t>
      </w:r>
      <w:r w:rsidR="00465D66">
        <w:rPr>
          <w:rFonts w:ascii="Arial" w:eastAsia="Times New Roman" w:hAnsi="Arial" w:cs="Arial"/>
          <w:sz w:val="24"/>
          <w:szCs w:val="24"/>
        </w:rPr>
        <w:t>5</w:t>
      </w:r>
    </w:p>
    <w:p w14:paraId="0049BCF4" w14:textId="77777777" w:rsidR="00EE0E23" w:rsidRDefault="00EE0E23" w:rsidP="00EE0E23">
      <w:pPr>
        <w:spacing w:after="0" w:line="240" w:lineRule="auto"/>
        <w:jc w:val="center"/>
        <w:rPr>
          <w:rFonts w:ascii="Arial" w:eastAsia="Times New Roman" w:hAnsi="Arial" w:cs="Arial"/>
          <w:b/>
          <w:sz w:val="24"/>
          <w:szCs w:val="20"/>
        </w:rPr>
      </w:pPr>
    </w:p>
    <w:p w14:paraId="540AC4EE" w14:textId="77777777" w:rsidR="00B41F1A" w:rsidRPr="00EE0E23" w:rsidRDefault="00B41F1A" w:rsidP="00EE0E23">
      <w:pPr>
        <w:spacing w:after="0" w:line="240" w:lineRule="auto"/>
        <w:jc w:val="center"/>
        <w:rPr>
          <w:rFonts w:ascii="Arial" w:eastAsia="Times New Roman" w:hAnsi="Arial" w:cs="Arial"/>
          <w:b/>
          <w:sz w:val="24"/>
          <w:szCs w:val="20"/>
        </w:rPr>
      </w:pPr>
    </w:p>
    <w:p w14:paraId="27E279F0" w14:textId="77777777" w:rsidR="00EE0E23" w:rsidRPr="00EE0E23" w:rsidRDefault="00EE0E23" w:rsidP="00EE0E23">
      <w:pPr>
        <w:spacing w:after="0" w:line="240" w:lineRule="auto"/>
        <w:jc w:val="center"/>
        <w:rPr>
          <w:rFonts w:ascii="Arial" w:eastAsia="Times New Roman" w:hAnsi="Arial" w:cs="Arial"/>
          <w:b/>
          <w:sz w:val="24"/>
          <w:szCs w:val="20"/>
        </w:rPr>
      </w:pPr>
    </w:p>
    <w:p w14:paraId="366CC6DA" w14:textId="77777777" w:rsidR="00EE0E23" w:rsidRPr="00EE0E23" w:rsidRDefault="00EE0E23" w:rsidP="00EE0E23">
      <w:pPr>
        <w:keepNext/>
        <w:spacing w:after="0" w:line="240" w:lineRule="auto"/>
        <w:outlineLvl w:val="0"/>
        <w:rPr>
          <w:rFonts w:ascii="Arial" w:eastAsia="Times New Roman" w:hAnsi="Arial" w:cs="Arial"/>
          <w:b/>
          <w:sz w:val="28"/>
          <w:szCs w:val="28"/>
        </w:rPr>
      </w:pPr>
      <w:r w:rsidRPr="00EE0E23">
        <w:rPr>
          <w:rFonts w:ascii="Arial" w:eastAsia="Times New Roman" w:hAnsi="Arial" w:cs="Arial"/>
          <w:b/>
          <w:i/>
          <w:sz w:val="28"/>
          <w:szCs w:val="28"/>
        </w:rPr>
        <w:t>Section II:  Grant Request Application and Instructions</w:t>
      </w:r>
    </w:p>
    <w:p w14:paraId="0615792F" w14:textId="77777777" w:rsidR="00EE0E23" w:rsidRPr="00EE0E23" w:rsidRDefault="00EE0E23" w:rsidP="00EE0E23">
      <w:pPr>
        <w:spacing w:after="0" w:line="240" w:lineRule="auto"/>
        <w:rPr>
          <w:rFonts w:ascii="Arial" w:eastAsia="Times New Roman" w:hAnsi="Arial" w:cs="Arial"/>
          <w:sz w:val="24"/>
          <w:szCs w:val="24"/>
        </w:rPr>
      </w:pPr>
    </w:p>
    <w:p w14:paraId="00D6A757" w14:textId="77777777" w:rsidR="00EE0E23" w:rsidRPr="00EE0E23" w:rsidRDefault="00EE0E23" w:rsidP="00EE0E23">
      <w:pPr>
        <w:spacing w:after="0" w:line="240" w:lineRule="auto"/>
        <w:jc w:val="center"/>
        <w:rPr>
          <w:rFonts w:ascii="Arial" w:eastAsia="Times New Roman" w:hAnsi="Arial" w:cs="Arial"/>
          <w:b/>
          <w:sz w:val="28"/>
          <w:szCs w:val="28"/>
        </w:rPr>
      </w:pPr>
      <w:r w:rsidRPr="00EE0E23">
        <w:rPr>
          <w:rFonts w:ascii="Arial" w:eastAsia="Times New Roman" w:hAnsi="Arial" w:cs="Arial"/>
          <w:b/>
          <w:sz w:val="28"/>
          <w:szCs w:val="28"/>
        </w:rPr>
        <w:t>GIFTS AND DONATIONS PROGRAM</w:t>
      </w:r>
    </w:p>
    <w:p w14:paraId="45DE6EF9" w14:textId="77777777" w:rsidR="00EE0E23" w:rsidRPr="00EE0E23" w:rsidRDefault="00EE0E23" w:rsidP="00EE0E23">
      <w:pPr>
        <w:spacing w:after="0" w:line="240" w:lineRule="auto"/>
        <w:jc w:val="center"/>
        <w:rPr>
          <w:rFonts w:ascii="Arial" w:eastAsia="Times New Roman" w:hAnsi="Arial" w:cs="Arial"/>
          <w:b/>
          <w:sz w:val="28"/>
          <w:szCs w:val="28"/>
        </w:rPr>
      </w:pPr>
      <w:r w:rsidRPr="00EE0E23">
        <w:rPr>
          <w:rFonts w:ascii="Arial" w:eastAsia="Times New Roman" w:hAnsi="Arial" w:cs="Arial"/>
          <w:b/>
          <w:sz w:val="28"/>
          <w:szCs w:val="28"/>
        </w:rPr>
        <w:t>DIVISION OF BLIND SERVICES</w:t>
      </w:r>
    </w:p>
    <w:p w14:paraId="01543368" w14:textId="77777777" w:rsidR="00EE0E23" w:rsidRPr="00EE0E23" w:rsidRDefault="00EE0E23" w:rsidP="00EE0E23">
      <w:pPr>
        <w:spacing w:after="0" w:line="240" w:lineRule="auto"/>
        <w:jc w:val="center"/>
        <w:rPr>
          <w:rFonts w:ascii="Arial" w:eastAsia="Times New Roman" w:hAnsi="Arial" w:cs="Arial"/>
          <w:sz w:val="28"/>
          <w:szCs w:val="28"/>
        </w:rPr>
      </w:pPr>
      <w:r w:rsidRPr="00EE0E23">
        <w:rPr>
          <w:rFonts w:ascii="Arial" w:eastAsia="Times New Roman" w:hAnsi="Arial" w:cs="Arial"/>
          <w:sz w:val="28"/>
          <w:szCs w:val="28"/>
        </w:rPr>
        <w:t xml:space="preserve">Grant Request Application </w:t>
      </w:r>
    </w:p>
    <w:p w14:paraId="1644DFC5" w14:textId="77777777" w:rsidR="00EE0E23" w:rsidRPr="00EE0E23" w:rsidRDefault="00EE0E23" w:rsidP="00EE0E23">
      <w:pPr>
        <w:spacing w:after="0" w:line="240" w:lineRule="auto"/>
        <w:jc w:val="center"/>
        <w:rPr>
          <w:rFonts w:ascii="Arial" w:eastAsia="Times New Roman" w:hAnsi="Arial" w:cs="Arial"/>
          <w:sz w:val="28"/>
          <w:szCs w:val="28"/>
        </w:rPr>
      </w:pPr>
    </w:p>
    <w:p w14:paraId="6B494AE0" w14:textId="77777777" w:rsidR="00EE0E23" w:rsidRPr="00EE0E23" w:rsidRDefault="00EE0E23" w:rsidP="00EE0E23">
      <w:pPr>
        <w:spacing w:after="0" w:line="240" w:lineRule="auto"/>
        <w:rPr>
          <w:rFonts w:ascii="Arial" w:eastAsia="Times New Roman" w:hAnsi="Arial" w:cs="Arial"/>
          <w:sz w:val="24"/>
          <w:szCs w:val="20"/>
        </w:rPr>
      </w:pPr>
    </w:p>
    <w:p w14:paraId="75CA758F" w14:textId="77777777" w:rsidR="00EE0E23" w:rsidRPr="00EE0E23" w:rsidRDefault="00EE0E23" w:rsidP="00EE0E23">
      <w:pPr>
        <w:shd w:val="clear" w:color="auto" w:fill="FFFFFF"/>
        <w:tabs>
          <w:tab w:val="left" w:pos="0"/>
        </w:tabs>
        <w:spacing w:after="0" w:line="280" w:lineRule="exact"/>
        <w:rPr>
          <w:rFonts w:ascii="Arial" w:eastAsia="Times New Roman" w:hAnsi="Arial" w:cs="Arial"/>
          <w:sz w:val="24"/>
          <w:szCs w:val="24"/>
          <w:u w:val="single"/>
        </w:rPr>
      </w:pPr>
      <w:r w:rsidRPr="00EE0E23">
        <w:rPr>
          <w:rFonts w:ascii="Arial" w:eastAsia="Times New Roman" w:hAnsi="Arial" w:cs="Arial"/>
          <w:sz w:val="24"/>
          <w:szCs w:val="24"/>
          <w:u w:val="single"/>
        </w:rPr>
        <w:t xml:space="preserve">Instructions  </w:t>
      </w:r>
    </w:p>
    <w:p w14:paraId="730CF30C" w14:textId="77777777" w:rsidR="00EE0E23" w:rsidRPr="00EE0E23" w:rsidRDefault="00EE0E23" w:rsidP="00EE0E23">
      <w:pPr>
        <w:shd w:val="clear" w:color="auto" w:fill="FFFFFF"/>
        <w:tabs>
          <w:tab w:val="center" w:pos="4320"/>
          <w:tab w:val="right" w:pos="8640"/>
        </w:tabs>
        <w:spacing w:after="0" w:line="240" w:lineRule="auto"/>
        <w:rPr>
          <w:rFonts w:ascii="Arial" w:eastAsia="Times New Roman" w:hAnsi="Arial" w:cs="Arial"/>
          <w:sz w:val="24"/>
          <w:szCs w:val="24"/>
        </w:rPr>
      </w:pPr>
    </w:p>
    <w:p w14:paraId="52D4F630" w14:textId="77777777" w:rsidR="00EE0E23" w:rsidRPr="00EE0E23" w:rsidRDefault="00EE0E23" w:rsidP="00EE0E23">
      <w:pPr>
        <w:shd w:val="clear" w:color="auto" w:fill="FFFFFF"/>
        <w:tabs>
          <w:tab w:val="center" w:pos="4320"/>
          <w:tab w:val="right" w:pos="8640"/>
        </w:tabs>
        <w:spacing w:after="0" w:line="240" w:lineRule="auto"/>
        <w:rPr>
          <w:rFonts w:ascii="Arial" w:eastAsia="Times New Roman" w:hAnsi="Arial" w:cs="Arial"/>
          <w:sz w:val="24"/>
          <w:szCs w:val="24"/>
        </w:rPr>
      </w:pPr>
      <w:r w:rsidRPr="00EE0E23">
        <w:rPr>
          <w:rFonts w:ascii="Arial" w:eastAsia="Times New Roman" w:hAnsi="Arial" w:cs="Arial"/>
          <w:sz w:val="24"/>
          <w:szCs w:val="24"/>
        </w:rPr>
        <w:t>Grant applicants must complete all sections below by providing comprehensive answers</w:t>
      </w:r>
      <w:proofErr w:type="gramStart"/>
      <w:r w:rsidRPr="00EE0E23">
        <w:rPr>
          <w:rFonts w:ascii="Arial" w:eastAsia="Times New Roman" w:hAnsi="Arial" w:cs="Arial"/>
          <w:sz w:val="24"/>
          <w:szCs w:val="24"/>
        </w:rPr>
        <w:t xml:space="preserve">.  </w:t>
      </w:r>
      <w:proofErr w:type="gramEnd"/>
      <w:r w:rsidRPr="00EE0E23">
        <w:rPr>
          <w:rFonts w:ascii="Arial" w:eastAsia="Times New Roman" w:hAnsi="Arial" w:cs="Arial"/>
          <w:sz w:val="24"/>
          <w:szCs w:val="24"/>
        </w:rPr>
        <w:t xml:space="preserve"> </w:t>
      </w:r>
    </w:p>
    <w:p w14:paraId="4EF57FC1" w14:textId="66F6F970" w:rsidR="00EE0E23" w:rsidRPr="00EE0E23" w:rsidRDefault="00EE0E23" w:rsidP="00EE0E23">
      <w:pPr>
        <w:shd w:val="clear" w:color="auto" w:fill="FFFFFF"/>
        <w:tabs>
          <w:tab w:val="center" w:pos="4320"/>
          <w:tab w:val="right" w:pos="8640"/>
        </w:tabs>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All responses should </w:t>
      </w:r>
      <w:proofErr w:type="gramStart"/>
      <w:r w:rsidRPr="00EE0E23">
        <w:rPr>
          <w:rFonts w:ascii="Arial" w:eastAsia="Times New Roman" w:hAnsi="Arial" w:cs="Arial"/>
          <w:sz w:val="24"/>
          <w:szCs w:val="24"/>
        </w:rPr>
        <w:t>be submitted</w:t>
      </w:r>
      <w:proofErr w:type="gramEnd"/>
      <w:r w:rsidRPr="00EE0E23">
        <w:rPr>
          <w:rFonts w:ascii="Arial" w:eastAsia="Times New Roman" w:hAnsi="Arial" w:cs="Arial"/>
          <w:sz w:val="24"/>
          <w:szCs w:val="24"/>
        </w:rPr>
        <w:t xml:space="preserve"> by entering information electronically on this “Grant Request Application” form. Please use the “Save As” feature in MS Word to rename this original file. </w:t>
      </w:r>
    </w:p>
    <w:p w14:paraId="3B32F3AB" w14:textId="77777777" w:rsidR="00EE0E23" w:rsidRPr="00EE0E23" w:rsidRDefault="00EE0E23" w:rsidP="00EE0E23">
      <w:pPr>
        <w:spacing w:after="0" w:line="240" w:lineRule="auto"/>
        <w:jc w:val="center"/>
        <w:rPr>
          <w:rFonts w:ascii="Arial" w:eastAsia="Times New Roman" w:hAnsi="Arial" w:cs="Arial"/>
          <w:sz w:val="28"/>
          <w:szCs w:val="28"/>
        </w:rPr>
      </w:pPr>
    </w:p>
    <w:p w14:paraId="2CBAB7D2" w14:textId="77777777" w:rsidR="00EE0E23" w:rsidRPr="00EE0E23" w:rsidRDefault="00EE0E23" w:rsidP="00EE0E23">
      <w:pPr>
        <w:spacing w:after="0" w:line="240" w:lineRule="auto"/>
        <w:jc w:val="center"/>
        <w:rPr>
          <w:rFonts w:ascii="Arial" w:eastAsia="Times New Roman" w:hAnsi="Arial" w:cs="Arial"/>
          <w:sz w:val="24"/>
          <w:szCs w:val="24"/>
        </w:rPr>
      </w:pPr>
    </w:p>
    <w:p w14:paraId="122ABED2" w14:textId="77777777" w:rsidR="00EE0E23" w:rsidRPr="00EE0E23" w:rsidRDefault="00EE0E23" w:rsidP="00EE0E23">
      <w:pPr>
        <w:numPr>
          <w:ilvl w:val="0"/>
          <w:numId w:val="17"/>
        </w:numPr>
        <w:tabs>
          <w:tab w:val="left" w:pos="360"/>
        </w:tabs>
        <w:spacing w:after="0" w:line="240" w:lineRule="auto"/>
        <w:contextualSpacing/>
        <w:rPr>
          <w:rFonts w:ascii="Arial" w:eastAsia="Times New Roman" w:hAnsi="Arial" w:cs="Arial"/>
          <w:b/>
          <w:sz w:val="24"/>
          <w:szCs w:val="24"/>
        </w:rPr>
      </w:pPr>
      <w:r w:rsidRPr="00EE0E23">
        <w:rPr>
          <w:rFonts w:ascii="Arial" w:eastAsia="Times New Roman" w:hAnsi="Arial" w:cs="Arial"/>
          <w:b/>
          <w:sz w:val="24"/>
          <w:szCs w:val="24"/>
        </w:rPr>
        <w:t>BACKGROUND INFORMATION</w:t>
      </w:r>
    </w:p>
    <w:p w14:paraId="0CE7355D" w14:textId="77777777" w:rsidR="00EE0E23" w:rsidRPr="00EE0E23" w:rsidRDefault="00EE0E23" w:rsidP="00EE0E23">
      <w:pPr>
        <w:spacing w:after="0" w:line="240" w:lineRule="auto"/>
        <w:rPr>
          <w:rFonts w:ascii="Arial" w:eastAsia="Times New Roman" w:hAnsi="Arial" w:cs="Arial"/>
          <w:sz w:val="24"/>
          <w:szCs w:val="24"/>
        </w:rPr>
      </w:pPr>
    </w:p>
    <w:p w14:paraId="1CF6F7AB" w14:textId="77777777" w:rsidR="00EE0E23" w:rsidRPr="00EE0E23" w:rsidRDefault="00EE0E23" w:rsidP="00EE0E23">
      <w:pPr>
        <w:spacing w:after="0" w:line="240" w:lineRule="auto"/>
        <w:ind w:left="360"/>
        <w:rPr>
          <w:rFonts w:ascii="Arial" w:eastAsia="Times New Roman" w:hAnsi="Arial" w:cs="Arial"/>
          <w:sz w:val="24"/>
          <w:szCs w:val="24"/>
        </w:rPr>
      </w:pPr>
      <w:r w:rsidRPr="00EE0E23">
        <w:rPr>
          <w:rFonts w:ascii="Arial" w:eastAsia="Times New Roman" w:hAnsi="Arial" w:cs="Arial"/>
          <w:sz w:val="24"/>
          <w:szCs w:val="24"/>
        </w:rPr>
        <w:t>Organization Name:  ___________________________________________</w:t>
      </w:r>
    </w:p>
    <w:p w14:paraId="49882E84" w14:textId="77777777" w:rsidR="00EE0E23" w:rsidRPr="00EE0E23" w:rsidRDefault="00EE0E23" w:rsidP="00EE0E23">
      <w:pPr>
        <w:spacing w:after="0" w:line="240" w:lineRule="auto"/>
        <w:ind w:left="360"/>
        <w:rPr>
          <w:rFonts w:ascii="Arial" w:eastAsia="Times New Roman" w:hAnsi="Arial" w:cs="Arial"/>
          <w:sz w:val="24"/>
          <w:szCs w:val="24"/>
        </w:rPr>
      </w:pPr>
    </w:p>
    <w:p w14:paraId="086D5E2A" w14:textId="77777777" w:rsidR="00EE0E23" w:rsidRPr="00EE0E23" w:rsidRDefault="00EE0E23" w:rsidP="00EE0E23">
      <w:pPr>
        <w:spacing w:after="0" w:line="240" w:lineRule="auto"/>
        <w:ind w:left="360"/>
        <w:rPr>
          <w:rFonts w:ascii="Arial" w:eastAsia="Times New Roman" w:hAnsi="Arial" w:cs="Arial"/>
          <w:b/>
          <w:sz w:val="24"/>
          <w:szCs w:val="24"/>
        </w:rPr>
      </w:pPr>
      <w:r w:rsidRPr="00EE0E23">
        <w:rPr>
          <w:rFonts w:ascii="Arial" w:eastAsia="Times New Roman" w:hAnsi="Arial" w:cs="Arial"/>
          <w:b/>
          <w:sz w:val="24"/>
          <w:szCs w:val="24"/>
        </w:rPr>
        <w:t>Mailing Address</w:t>
      </w:r>
      <w:r w:rsidRPr="00EE0E23">
        <w:rPr>
          <w:rFonts w:ascii="Arial" w:eastAsia="Times New Roman" w:hAnsi="Arial" w:cs="Arial"/>
          <w:b/>
          <w:sz w:val="24"/>
          <w:szCs w:val="24"/>
        </w:rPr>
        <w:tab/>
      </w:r>
      <w:r w:rsidRPr="00EE0E23">
        <w:rPr>
          <w:rFonts w:ascii="Arial" w:eastAsia="Times New Roman" w:hAnsi="Arial" w:cs="Arial"/>
          <w:b/>
          <w:sz w:val="24"/>
          <w:szCs w:val="24"/>
        </w:rPr>
        <w:tab/>
      </w:r>
      <w:r w:rsidRPr="00EE0E23">
        <w:rPr>
          <w:rFonts w:ascii="Arial" w:eastAsia="Times New Roman" w:hAnsi="Arial" w:cs="Arial"/>
          <w:b/>
          <w:sz w:val="24"/>
          <w:szCs w:val="24"/>
        </w:rPr>
        <w:tab/>
      </w:r>
      <w:r w:rsidRPr="00EE0E23">
        <w:rPr>
          <w:rFonts w:ascii="Arial" w:eastAsia="Times New Roman" w:hAnsi="Arial" w:cs="Arial"/>
          <w:b/>
          <w:sz w:val="24"/>
          <w:szCs w:val="24"/>
        </w:rPr>
        <w:tab/>
        <w:t xml:space="preserve">Physical Location where Services Provided </w:t>
      </w:r>
    </w:p>
    <w:p w14:paraId="66C22D6C" w14:textId="77777777" w:rsidR="00EE0E23" w:rsidRPr="00EE0E23" w:rsidRDefault="00EE0E23" w:rsidP="00EE0E23">
      <w:pPr>
        <w:spacing w:after="0" w:line="240" w:lineRule="auto"/>
        <w:ind w:left="360"/>
        <w:rPr>
          <w:rFonts w:ascii="Arial" w:eastAsia="Times New Roman" w:hAnsi="Arial" w:cs="Arial"/>
          <w:sz w:val="24"/>
          <w:szCs w:val="24"/>
        </w:rPr>
      </w:pPr>
      <w:r w:rsidRPr="00EE0E23">
        <w:rPr>
          <w:rFonts w:ascii="Arial" w:eastAsia="Times New Roman" w:hAnsi="Arial" w:cs="Arial"/>
          <w:sz w:val="24"/>
          <w:szCs w:val="24"/>
        </w:rPr>
        <w:t>Street:</w:t>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p>
    <w:p w14:paraId="425582F8" w14:textId="77777777" w:rsidR="00EE0E23" w:rsidRPr="00EE0E23" w:rsidRDefault="00EE0E23" w:rsidP="00EE0E23">
      <w:pPr>
        <w:spacing w:after="0" w:line="240" w:lineRule="auto"/>
        <w:ind w:left="360"/>
        <w:rPr>
          <w:rFonts w:ascii="Arial" w:eastAsia="Times New Roman" w:hAnsi="Arial" w:cs="Arial"/>
          <w:sz w:val="24"/>
          <w:szCs w:val="24"/>
        </w:rPr>
      </w:pPr>
      <w:r w:rsidRPr="00EE0E23">
        <w:rPr>
          <w:rFonts w:ascii="Arial" w:eastAsia="Times New Roman" w:hAnsi="Arial" w:cs="Arial"/>
          <w:sz w:val="24"/>
          <w:szCs w:val="24"/>
        </w:rPr>
        <w:t>City:</w:t>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p>
    <w:p w14:paraId="658E2BCC" w14:textId="77777777" w:rsidR="00EE0E23" w:rsidRPr="00EE0E23" w:rsidRDefault="00EE0E23" w:rsidP="00EE0E23">
      <w:pPr>
        <w:spacing w:after="0" w:line="240" w:lineRule="auto"/>
        <w:ind w:left="360"/>
        <w:rPr>
          <w:rFonts w:ascii="Arial" w:eastAsia="Times New Roman" w:hAnsi="Arial" w:cs="Arial"/>
          <w:sz w:val="24"/>
          <w:szCs w:val="24"/>
          <w:u w:val="single"/>
        </w:rPr>
      </w:pPr>
      <w:r w:rsidRPr="00EE0E23">
        <w:rPr>
          <w:rFonts w:ascii="Arial" w:eastAsia="Times New Roman" w:hAnsi="Arial" w:cs="Arial"/>
          <w:sz w:val="24"/>
          <w:szCs w:val="24"/>
        </w:rPr>
        <w:t>State:</w:t>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p>
    <w:p w14:paraId="1A332ACC" w14:textId="77777777" w:rsidR="00EE0E23" w:rsidRPr="00EE0E23" w:rsidRDefault="00EE0E23" w:rsidP="00EE0E23">
      <w:pPr>
        <w:spacing w:after="0" w:line="240" w:lineRule="auto"/>
        <w:ind w:left="360"/>
        <w:rPr>
          <w:rFonts w:ascii="Arial" w:eastAsia="Times New Roman" w:hAnsi="Arial" w:cs="Arial"/>
          <w:sz w:val="24"/>
          <w:szCs w:val="24"/>
        </w:rPr>
      </w:pPr>
      <w:r w:rsidRPr="00EE0E23">
        <w:rPr>
          <w:rFonts w:ascii="Arial" w:eastAsia="Times New Roman" w:hAnsi="Arial" w:cs="Arial"/>
          <w:sz w:val="24"/>
          <w:szCs w:val="24"/>
        </w:rPr>
        <w:t>Zip Code:</w:t>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r w:rsidRPr="00EE0E23">
        <w:rPr>
          <w:rFonts w:ascii="Arial" w:eastAsia="Times New Roman" w:hAnsi="Arial" w:cs="Arial"/>
          <w:sz w:val="24"/>
          <w:szCs w:val="24"/>
          <w:u w:val="single"/>
        </w:rPr>
        <w:tab/>
      </w:r>
    </w:p>
    <w:p w14:paraId="37FD86FD" w14:textId="77777777" w:rsidR="00EE0E23" w:rsidRPr="00EE0E23" w:rsidRDefault="00EE0E23" w:rsidP="00EE0E23">
      <w:pPr>
        <w:spacing w:after="0" w:line="240" w:lineRule="auto"/>
        <w:ind w:left="360"/>
        <w:rPr>
          <w:rFonts w:ascii="Arial" w:eastAsia="Times New Roman" w:hAnsi="Arial" w:cs="Arial"/>
          <w:sz w:val="24"/>
          <w:szCs w:val="24"/>
        </w:rPr>
      </w:pPr>
    </w:p>
    <w:p w14:paraId="14305834" w14:textId="77777777" w:rsidR="00EE0E23" w:rsidRPr="00EE0E23" w:rsidRDefault="00EE0E23" w:rsidP="00EE0E23">
      <w:pPr>
        <w:spacing w:after="0" w:line="240" w:lineRule="auto"/>
        <w:ind w:left="360"/>
        <w:rPr>
          <w:rFonts w:ascii="Arial" w:eastAsia="Times New Roman" w:hAnsi="Arial" w:cs="Arial"/>
          <w:sz w:val="24"/>
          <w:szCs w:val="24"/>
        </w:rPr>
      </w:pPr>
      <w:r w:rsidRPr="00EE0E23">
        <w:rPr>
          <w:rFonts w:ascii="Arial" w:eastAsia="Times New Roman" w:hAnsi="Arial" w:cs="Arial"/>
          <w:sz w:val="24"/>
          <w:szCs w:val="24"/>
        </w:rPr>
        <w:t xml:space="preserve">Executive Director’s </w:t>
      </w:r>
      <w:proofErr w:type="gramStart"/>
      <w:r w:rsidRPr="00EE0E23">
        <w:rPr>
          <w:rFonts w:ascii="Arial" w:eastAsia="Times New Roman" w:hAnsi="Arial" w:cs="Arial"/>
          <w:sz w:val="24"/>
          <w:szCs w:val="24"/>
        </w:rPr>
        <w:t>Name:_</w:t>
      </w:r>
      <w:proofErr w:type="gramEnd"/>
      <w:r w:rsidRPr="00EE0E23">
        <w:rPr>
          <w:rFonts w:ascii="Arial" w:eastAsia="Times New Roman" w:hAnsi="Arial" w:cs="Arial"/>
          <w:sz w:val="24"/>
          <w:szCs w:val="24"/>
        </w:rPr>
        <w:t>__________________  Phone Number(s):  _______________</w:t>
      </w:r>
    </w:p>
    <w:p w14:paraId="1DB47086" w14:textId="77777777" w:rsidR="00EE0E23" w:rsidRPr="00EE0E23" w:rsidRDefault="00EE0E23" w:rsidP="00EE0E23">
      <w:pPr>
        <w:spacing w:after="0" w:line="240" w:lineRule="auto"/>
        <w:ind w:left="360"/>
        <w:rPr>
          <w:rFonts w:ascii="Arial" w:eastAsia="Times New Roman" w:hAnsi="Arial" w:cs="Arial"/>
          <w:sz w:val="24"/>
          <w:szCs w:val="24"/>
        </w:rPr>
      </w:pPr>
      <w:r w:rsidRPr="00EE0E23">
        <w:rPr>
          <w:rFonts w:ascii="Arial" w:eastAsia="Times New Roman" w:hAnsi="Arial" w:cs="Arial"/>
          <w:sz w:val="24"/>
          <w:szCs w:val="24"/>
        </w:rPr>
        <w:t>Email Address: ____________________________________________________________</w:t>
      </w:r>
      <w:r w:rsidRPr="00EE0E23">
        <w:rPr>
          <w:rFonts w:ascii="Arial" w:eastAsia="Times New Roman" w:hAnsi="Arial" w:cs="Arial"/>
          <w:sz w:val="24"/>
          <w:szCs w:val="24"/>
        </w:rPr>
        <w:br/>
      </w:r>
    </w:p>
    <w:p w14:paraId="2E4D8FE9" w14:textId="77777777" w:rsidR="00EE0E23" w:rsidRPr="00EE0E23" w:rsidRDefault="00EE0E23" w:rsidP="00EE0E23">
      <w:pPr>
        <w:spacing w:after="0" w:line="240" w:lineRule="auto"/>
        <w:ind w:left="360"/>
        <w:rPr>
          <w:rFonts w:ascii="Arial" w:eastAsia="Times New Roman" w:hAnsi="Arial" w:cs="Arial"/>
          <w:sz w:val="24"/>
          <w:szCs w:val="24"/>
        </w:rPr>
      </w:pPr>
      <w:r w:rsidRPr="00EE0E23">
        <w:rPr>
          <w:rFonts w:ascii="Arial" w:eastAsia="Times New Roman" w:hAnsi="Arial" w:cs="Arial"/>
          <w:sz w:val="24"/>
          <w:szCs w:val="24"/>
        </w:rPr>
        <w:t xml:space="preserve">Project Contact </w:t>
      </w:r>
      <w:proofErr w:type="gramStart"/>
      <w:r w:rsidRPr="00EE0E23">
        <w:rPr>
          <w:rFonts w:ascii="Arial" w:eastAsia="Times New Roman" w:hAnsi="Arial" w:cs="Arial"/>
          <w:sz w:val="24"/>
          <w:szCs w:val="24"/>
        </w:rPr>
        <w:t>Name:_</w:t>
      </w:r>
      <w:proofErr w:type="gramEnd"/>
      <w:r w:rsidRPr="00EE0E23">
        <w:rPr>
          <w:rFonts w:ascii="Arial" w:eastAsia="Times New Roman" w:hAnsi="Arial" w:cs="Arial"/>
          <w:sz w:val="24"/>
          <w:szCs w:val="24"/>
        </w:rPr>
        <w:t>______________________ Phone Number(s):  ________________</w:t>
      </w:r>
    </w:p>
    <w:p w14:paraId="70969F34" w14:textId="77777777" w:rsidR="00EE0E23" w:rsidRPr="00EE0E23" w:rsidRDefault="00EE0E23" w:rsidP="00EE0E23">
      <w:pPr>
        <w:spacing w:after="0" w:line="240" w:lineRule="auto"/>
        <w:ind w:left="360"/>
        <w:rPr>
          <w:rFonts w:ascii="Arial" w:eastAsia="Times New Roman" w:hAnsi="Arial" w:cs="Arial"/>
          <w:sz w:val="24"/>
          <w:szCs w:val="24"/>
        </w:rPr>
      </w:pPr>
      <w:r w:rsidRPr="00EE0E23">
        <w:rPr>
          <w:rFonts w:ascii="Arial" w:eastAsia="Times New Roman" w:hAnsi="Arial" w:cs="Arial"/>
          <w:sz w:val="24"/>
          <w:szCs w:val="24"/>
        </w:rPr>
        <w:t xml:space="preserve">Email </w:t>
      </w:r>
      <w:proofErr w:type="gramStart"/>
      <w:r w:rsidRPr="00EE0E23">
        <w:rPr>
          <w:rFonts w:ascii="Arial" w:eastAsia="Times New Roman" w:hAnsi="Arial" w:cs="Arial"/>
          <w:sz w:val="24"/>
          <w:szCs w:val="24"/>
        </w:rPr>
        <w:t>Address:_</w:t>
      </w:r>
      <w:proofErr w:type="gramEnd"/>
      <w:r w:rsidRPr="00EE0E23">
        <w:rPr>
          <w:rFonts w:ascii="Arial" w:eastAsia="Times New Roman" w:hAnsi="Arial" w:cs="Arial"/>
          <w:sz w:val="24"/>
          <w:szCs w:val="24"/>
        </w:rPr>
        <w:t>____________________________________________________________</w:t>
      </w:r>
      <w:r w:rsidRPr="00EE0E23">
        <w:rPr>
          <w:rFonts w:ascii="Arial" w:eastAsia="Times New Roman" w:hAnsi="Arial" w:cs="Arial"/>
          <w:sz w:val="24"/>
          <w:szCs w:val="24"/>
        </w:rPr>
        <w:br/>
      </w:r>
    </w:p>
    <w:p w14:paraId="5D668B9E" w14:textId="77777777" w:rsidR="00EE0E23" w:rsidRPr="00EE0E23" w:rsidRDefault="00EE0E23" w:rsidP="00EE0E23">
      <w:pPr>
        <w:spacing w:after="0" w:line="240" w:lineRule="auto"/>
        <w:ind w:left="360"/>
        <w:rPr>
          <w:rFonts w:ascii="Arial" w:eastAsia="Times New Roman" w:hAnsi="Arial" w:cs="Arial"/>
          <w:sz w:val="24"/>
          <w:szCs w:val="24"/>
        </w:rPr>
      </w:pPr>
      <w:r w:rsidRPr="00EE0E23">
        <w:rPr>
          <w:rFonts w:ascii="Arial" w:eastAsia="Times New Roman" w:hAnsi="Arial" w:cs="Arial"/>
          <w:sz w:val="24"/>
          <w:szCs w:val="24"/>
        </w:rPr>
        <w:t>Organization Website:  ______________________________________________________</w:t>
      </w:r>
    </w:p>
    <w:p w14:paraId="420724CF" w14:textId="77777777" w:rsidR="00EE0E23" w:rsidRPr="00EE0E23" w:rsidRDefault="00EE0E23" w:rsidP="00EE0E23">
      <w:pPr>
        <w:spacing w:after="0" w:line="240" w:lineRule="auto"/>
        <w:ind w:left="360"/>
        <w:rPr>
          <w:rFonts w:ascii="Arial" w:eastAsia="Times New Roman" w:hAnsi="Arial" w:cs="Arial"/>
          <w:sz w:val="24"/>
          <w:szCs w:val="24"/>
        </w:rPr>
      </w:pPr>
    </w:p>
    <w:p w14:paraId="271BEF12" w14:textId="77777777" w:rsidR="00EE0E23" w:rsidRPr="00EE0E23" w:rsidRDefault="00EE0E23" w:rsidP="00EE0E23">
      <w:pPr>
        <w:spacing w:after="0" w:line="240" w:lineRule="auto"/>
        <w:ind w:left="360"/>
        <w:rPr>
          <w:rFonts w:ascii="Arial" w:eastAsia="Times New Roman" w:hAnsi="Arial" w:cs="Arial"/>
          <w:sz w:val="24"/>
          <w:szCs w:val="24"/>
        </w:rPr>
      </w:pPr>
      <w:r w:rsidRPr="00EE0E23">
        <w:rPr>
          <w:rFonts w:ascii="Arial" w:eastAsia="Times New Roman" w:hAnsi="Arial" w:cs="Arial"/>
          <w:sz w:val="24"/>
          <w:szCs w:val="24"/>
        </w:rPr>
        <w:t>Total Amount of Grant Requested:  _____________________________________________</w:t>
      </w:r>
    </w:p>
    <w:p w14:paraId="75AF3F28" w14:textId="77777777" w:rsidR="00EE0E23" w:rsidRPr="00EE0E23" w:rsidRDefault="00EE0E23" w:rsidP="00EE0E23">
      <w:pPr>
        <w:spacing w:after="0" w:line="240" w:lineRule="auto"/>
        <w:ind w:left="360"/>
        <w:rPr>
          <w:rFonts w:ascii="Arial" w:eastAsia="Times New Roman" w:hAnsi="Arial" w:cs="Arial"/>
          <w:sz w:val="24"/>
          <w:szCs w:val="24"/>
        </w:rPr>
      </w:pPr>
    </w:p>
    <w:p w14:paraId="5F16D585" w14:textId="77777777" w:rsidR="00EE0E23" w:rsidRPr="00EE0E23" w:rsidRDefault="00EE0E23" w:rsidP="00EE0E23">
      <w:pPr>
        <w:spacing w:after="0" w:line="240" w:lineRule="auto"/>
        <w:ind w:left="360"/>
        <w:rPr>
          <w:rFonts w:ascii="Arial" w:eastAsia="Times New Roman" w:hAnsi="Arial" w:cs="Arial"/>
          <w:sz w:val="24"/>
          <w:szCs w:val="24"/>
        </w:rPr>
      </w:pPr>
      <w:r w:rsidRPr="00EE0E23">
        <w:rPr>
          <w:rFonts w:ascii="Arial" w:eastAsia="Times New Roman" w:hAnsi="Arial" w:cs="Arial"/>
          <w:sz w:val="24"/>
          <w:szCs w:val="24"/>
        </w:rPr>
        <w:t xml:space="preserve">PLACE A CHECK BY </w:t>
      </w:r>
      <w:r w:rsidRPr="00EE0E23">
        <w:rPr>
          <w:rFonts w:ascii="Arial" w:eastAsia="Times New Roman" w:hAnsi="Arial" w:cs="Arial"/>
          <w:sz w:val="24"/>
          <w:szCs w:val="24"/>
          <w:u w:val="single"/>
        </w:rPr>
        <w:t>ALL</w:t>
      </w:r>
      <w:r w:rsidRPr="00EE0E23">
        <w:rPr>
          <w:rFonts w:ascii="Arial" w:eastAsia="Times New Roman" w:hAnsi="Arial" w:cs="Arial"/>
          <w:sz w:val="24"/>
          <w:szCs w:val="24"/>
        </w:rPr>
        <w:t xml:space="preserve"> OF THE FOLLOWING THAT APPLY:</w:t>
      </w:r>
    </w:p>
    <w:p w14:paraId="0A0A300D" w14:textId="77777777" w:rsidR="00EE0E23" w:rsidRPr="00EE0E23" w:rsidRDefault="00EE0E23" w:rsidP="00EE0E23">
      <w:pPr>
        <w:spacing w:after="0" w:line="240" w:lineRule="auto"/>
        <w:ind w:left="360"/>
        <w:rPr>
          <w:rFonts w:ascii="Arial" w:eastAsia="Times New Roman" w:hAnsi="Arial" w:cs="Arial"/>
          <w:sz w:val="24"/>
          <w:szCs w:val="24"/>
        </w:rPr>
      </w:pPr>
    </w:p>
    <w:p w14:paraId="43E2294E" w14:textId="77777777" w:rsidR="00EE0E23" w:rsidRPr="00EE0E23" w:rsidRDefault="00EE0E23" w:rsidP="00EE0E23">
      <w:pPr>
        <w:spacing w:after="0" w:line="240" w:lineRule="auto"/>
        <w:ind w:left="360"/>
        <w:rPr>
          <w:rFonts w:ascii="Arial" w:eastAsia="Times New Roman" w:hAnsi="Arial" w:cs="Arial"/>
          <w:sz w:val="24"/>
          <w:szCs w:val="24"/>
        </w:rPr>
      </w:pPr>
      <w:r w:rsidRPr="00EE0E23">
        <w:rPr>
          <w:rFonts w:ascii="Arial" w:eastAsia="Times New Roman" w:hAnsi="Arial" w:cs="Arial"/>
          <w:b/>
          <w:sz w:val="24"/>
          <w:szCs w:val="24"/>
        </w:rPr>
        <w:t>Eligibility Requirements</w:t>
      </w:r>
      <w:r w:rsidRPr="00EE0E23">
        <w:rPr>
          <w:rFonts w:ascii="Arial" w:eastAsia="Times New Roman" w:hAnsi="Arial" w:cs="Arial"/>
          <w:sz w:val="24"/>
          <w:szCs w:val="24"/>
        </w:rPr>
        <w:t xml:space="preserve">:  </w:t>
      </w:r>
    </w:p>
    <w:p w14:paraId="56577338" w14:textId="77777777" w:rsidR="00EE0E23" w:rsidRPr="00EE0E23" w:rsidRDefault="00EE0E23" w:rsidP="00EE0E23">
      <w:pPr>
        <w:spacing w:after="0" w:line="240" w:lineRule="auto"/>
        <w:ind w:left="360"/>
        <w:rPr>
          <w:rFonts w:ascii="Arial" w:eastAsia="Times New Roman" w:hAnsi="Arial" w:cs="Arial"/>
          <w:sz w:val="24"/>
          <w:szCs w:val="24"/>
        </w:rPr>
      </w:pPr>
    </w:p>
    <w:p w14:paraId="73EC1C08" w14:textId="77777777" w:rsidR="00EE0E23" w:rsidRPr="00EE0E23" w:rsidRDefault="00EE0E23" w:rsidP="00EE0E23">
      <w:pPr>
        <w:spacing w:after="0" w:line="240" w:lineRule="auto"/>
        <w:ind w:left="360"/>
        <w:rPr>
          <w:rFonts w:ascii="Arial" w:eastAsia="Times New Roman" w:hAnsi="Arial" w:cs="Arial"/>
          <w:sz w:val="24"/>
          <w:szCs w:val="24"/>
        </w:rPr>
      </w:pPr>
      <w:r w:rsidRPr="00EE0E23">
        <w:rPr>
          <w:rFonts w:ascii="Arial" w:eastAsia="Times New Roman" w:hAnsi="Arial" w:cs="Arial"/>
          <w:sz w:val="24"/>
          <w:szCs w:val="24"/>
        </w:rPr>
        <w:t xml:space="preserve">□ Not-for-Profit organization 501 (c)(3) </w:t>
      </w:r>
      <w:r w:rsidRPr="00EE0E23">
        <w:rPr>
          <w:rFonts w:ascii="Arial" w:eastAsia="Times New Roman" w:hAnsi="Arial" w:cs="Arial"/>
          <w:sz w:val="24"/>
          <w:szCs w:val="24"/>
        </w:rPr>
        <w:tab/>
      </w:r>
    </w:p>
    <w:p w14:paraId="43FC664D" w14:textId="2BF5FE4A" w:rsidR="00EE0E23" w:rsidRPr="00EE0E23" w:rsidRDefault="00EE0E23" w:rsidP="00EE0E23">
      <w:pPr>
        <w:spacing w:after="0" w:line="240" w:lineRule="auto"/>
        <w:ind w:left="360"/>
        <w:rPr>
          <w:rFonts w:ascii="Arial" w:eastAsia="Times New Roman" w:hAnsi="Arial" w:cs="Arial"/>
          <w:sz w:val="24"/>
          <w:szCs w:val="24"/>
        </w:rPr>
      </w:pPr>
      <w:r w:rsidRPr="00EE0E23">
        <w:rPr>
          <w:rFonts w:ascii="Arial" w:eastAsia="Times New Roman" w:hAnsi="Arial" w:cs="Arial"/>
          <w:sz w:val="24"/>
          <w:szCs w:val="24"/>
        </w:rPr>
        <w:t xml:space="preserve">□ </w:t>
      </w:r>
      <w:r w:rsidR="00476D21">
        <w:rPr>
          <w:rFonts w:ascii="Arial" w:eastAsia="Times New Roman" w:hAnsi="Arial" w:cs="Arial"/>
          <w:sz w:val="24"/>
          <w:szCs w:val="24"/>
        </w:rPr>
        <w:t>Proposed pro</w:t>
      </w:r>
      <w:r w:rsidRPr="00EE0E23">
        <w:rPr>
          <w:rFonts w:ascii="Arial" w:eastAsia="Times New Roman" w:hAnsi="Arial" w:cs="Arial"/>
          <w:sz w:val="24"/>
          <w:szCs w:val="24"/>
        </w:rPr>
        <w:t>ject benefits individuals who reside in Florida and are blind or visually impaired</w:t>
      </w:r>
    </w:p>
    <w:p w14:paraId="44ED7A81" w14:textId="77777777" w:rsidR="00EE0E23" w:rsidRPr="00EE0E23" w:rsidRDefault="00EE0E23" w:rsidP="00EE0E23">
      <w:pPr>
        <w:spacing w:after="0" w:line="240" w:lineRule="auto"/>
        <w:ind w:left="360"/>
        <w:rPr>
          <w:rFonts w:ascii="Arial" w:eastAsia="Times New Roman" w:hAnsi="Arial" w:cs="Arial"/>
          <w:sz w:val="24"/>
          <w:szCs w:val="24"/>
        </w:rPr>
      </w:pPr>
    </w:p>
    <w:p w14:paraId="5B8F01F1" w14:textId="77777777" w:rsidR="00197EF1" w:rsidRDefault="00197EF1" w:rsidP="00EE0E23">
      <w:pPr>
        <w:spacing w:after="0" w:line="240" w:lineRule="auto"/>
        <w:ind w:left="360"/>
        <w:rPr>
          <w:rFonts w:ascii="Arial" w:eastAsia="Times New Roman" w:hAnsi="Arial" w:cs="Arial"/>
          <w:b/>
          <w:sz w:val="24"/>
          <w:szCs w:val="24"/>
        </w:rPr>
      </w:pPr>
    </w:p>
    <w:p w14:paraId="725CBA31" w14:textId="77777777" w:rsidR="00197EF1" w:rsidRDefault="00197EF1" w:rsidP="00EE0E23">
      <w:pPr>
        <w:spacing w:after="0" w:line="240" w:lineRule="auto"/>
        <w:ind w:left="360"/>
        <w:rPr>
          <w:rFonts w:ascii="Arial" w:eastAsia="Times New Roman" w:hAnsi="Arial" w:cs="Arial"/>
          <w:b/>
          <w:sz w:val="24"/>
          <w:szCs w:val="24"/>
        </w:rPr>
      </w:pPr>
    </w:p>
    <w:p w14:paraId="65817B3B" w14:textId="3CDC0915" w:rsidR="00EE0E23" w:rsidRPr="00EE0E23" w:rsidRDefault="00EE0E23" w:rsidP="00EE0E23">
      <w:pPr>
        <w:spacing w:after="0" w:line="240" w:lineRule="auto"/>
        <w:ind w:left="360"/>
        <w:rPr>
          <w:rFonts w:ascii="Arial" w:eastAsia="Times New Roman" w:hAnsi="Arial" w:cs="Arial"/>
          <w:sz w:val="24"/>
          <w:szCs w:val="24"/>
        </w:rPr>
      </w:pPr>
      <w:r w:rsidRPr="00EE0E23">
        <w:rPr>
          <w:rFonts w:ascii="Arial" w:eastAsia="Times New Roman" w:hAnsi="Arial" w:cs="Arial"/>
          <w:b/>
          <w:sz w:val="24"/>
          <w:szCs w:val="24"/>
        </w:rPr>
        <w:t xml:space="preserve">Required Supplemental Materials: </w:t>
      </w:r>
    </w:p>
    <w:p w14:paraId="33617481" w14:textId="77777777" w:rsidR="00EE0E23" w:rsidRPr="00EE0E23" w:rsidRDefault="00EE0E23" w:rsidP="00EE0E23">
      <w:pPr>
        <w:spacing w:after="0" w:line="240" w:lineRule="auto"/>
        <w:ind w:left="360"/>
        <w:rPr>
          <w:rFonts w:ascii="Arial" w:eastAsia="Times New Roman" w:hAnsi="Arial" w:cs="Arial"/>
          <w:b/>
          <w:sz w:val="24"/>
          <w:szCs w:val="24"/>
        </w:rPr>
      </w:pPr>
    </w:p>
    <w:p w14:paraId="3CBF4C2F" w14:textId="77777777" w:rsidR="00EE0E23" w:rsidRPr="00EE0E23" w:rsidRDefault="00EE0E23" w:rsidP="00EE0E23">
      <w:pPr>
        <w:tabs>
          <w:tab w:val="left" w:pos="360"/>
        </w:tabs>
        <w:spacing w:before="60" w:after="60" w:line="280" w:lineRule="exact"/>
        <w:ind w:left="360"/>
        <w:rPr>
          <w:rFonts w:ascii="Arial" w:eastAsia="Times New Roman" w:hAnsi="Arial" w:cs="Arial"/>
          <w:sz w:val="24"/>
          <w:szCs w:val="24"/>
        </w:rPr>
      </w:pPr>
      <w:r w:rsidRPr="00EE0E23">
        <w:rPr>
          <w:rFonts w:ascii="Arial" w:eastAsia="Times New Roman" w:hAnsi="Arial" w:cs="Arial"/>
          <w:sz w:val="24"/>
          <w:szCs w:val="24"/>
        </w:rPr>
        <w:t>□ Copy of IRS 501(c)(3) Designation</w:t>
      </w:r>
    </w:p>
    <w:p w14:paraId="11DA8051" w14:textId="77777777" w:rsidR="00EE0E23" w:rsidRPr="00EE0E23" w:rsidRDefault="00EE0E23" w:rsidP="00EE0E23">
      <w:pPr>
        <w:tabs>
          <w:tab w:val="left" w:pos="360"/>
        </w:tabs>
        <w:spacing w:before="60" w:after="60" w:line="280" w:lineRule="exact"/>
        <w:ind w:left="630" w:hanging="270"/>
        <w:rPr>
          <w:rFonts w:ascii="Arial" w:eastAsia="Times New Roman" w:hAnsi="Arial" w:cs="Arial"/>
          <w:sz w:val="24"/>
          <w:szCs w:val="24"/>
        </w:rPr>
      </w:pPr>
      <w:r w:rsidRPr="00EE0E23">
        <w:rPr>
          <w:rFonts w:ascii="Arial" w:eastAsia="Times New Roman" w:hAnsi="Arial" w:cs="Arial"/>
          <w:sz w:val="24"/>
          <w:szCs w:val="24"/>
        </w:rPr>
        <w:t>□ Copy of most recent Financial Audit or Financial Statements</w:t>
      </w:r>
    </w:p>
    <w:p w14:paraId="067963B8" w14:textId="035ADE50" w:rsidR="00EE0E23" w:rsidRPr="00EE0E23" w:rsidRDefault="00EE0E23" w:rsidP="00EE0E23">
      <w:pPr>
        <w:tabs>
          <w:tab w:val="left" w:pos="360"/>
        </w:tabs>
        <w:spacing w:before="60" w:after="60" w:line="280" w:lineRule="exact"/>
        <w:ind w:left="630" w:hanging="270"/>
        <w:rPr>
          <w:rFonts w:ascii="Arial" w:eastAsia="Times New Roman" w:hAnsi="Arial" w:cs="Arial"/>
          <w:sz w:val="24"/>
          <w:szCs w:val="24"/>
        </w:rPr>
      </w:pPr>
      <w:r w:rsidRPr="00EE0E23">
        <w:rPr>
          <w:rFonts w:ascii="Arial" w:eastAsia="Times New Roman" w:hAnsi="Arial" w:cs="Arial"/>
          <w:sz w:val="24"/>
          <w:szCs w:val="24"/>
        </w:rPr>
        <w:t xml:space="preserve">□ Copy of most recent Annual Report (If no official Agency Report, then a </w:t>
      </w:r>
      <w:r w:rsidR="00D86C09" w:rsidRPr="00EE0E23">
        <w:rPr>
          <w:rFonts w:ascii="Arial" w:eastAsia="Times New Roman" w:hAnsi="Arial" w:cs="Arial"/>
          <w:sz w:val="24"/>
          <w:szCs w:val="24"/>
        </w:rPr>
        <w:t>one-page</w:t>
      </w:r>
      <w:r w:rsidRPr="00EE0E23">
        <w:rPr>
          <w:rFonts w:ascii="Arial" w:eastAsia="Times New Roman" w:hAnsi="Arial" w:cs="Arial"/>
          <w:sz w:val="24"/>
          <w:szCs w:val="24"/>
        </w:rPr>
        <w:t xml:space="preserve"> summary of services provided in the previous year)</w:t>
      </w:r>
    </w:p>
    <w:p w14:paraId="79F33779" w14:textId="77777777" w:rsidR="00EE0E23" w:rsidRPr="00EE0E23" w:rsidRDefault="00EE0E23" w:rsidP="00EE0E23">
      <w:pPr>
        <w:tabs>
          <w:tab w:val="left" w:pos="360"/>
        </w:tabs>
        <w:spacing w:before="60" w:after="60" w:line="280" w:lineRule="exact"/>
        <w:ind w:left="360"/>
        <w:rPr>
          <w:rFonts w:ascii="Arial" w:eastAsia="Times New Roman" w:hAnsi="Arial" w:cs="Arial"/>
          <w:sz w:val="24"/>
          <w:szCs w:val="24"/>
        </w:rPr>
      </w:pPr>
      <w:r w:rsidRPr="00EE0E23">
        <w:rPr>
          <w:rFonts w:ascii="Arial" w:eastAsia="Times New Roman" w:hAnsi="Arial" w:cs="Arial"/>
          <w:sz w:val="24"/>
          <w:szCs w:val="24"/>
        </w:rPr>
        <w:t>□ Copy of the most recent Internal Revenue Service 990 filing</w:t>
      </w:r>
    </w:p>
    <w:p w14:paraId="02A40E8D" w14:textId="77777777" w:rsidR="00EE0E23" w:rsidRPr="00EE0E23" w:rsidRDefault="00EE0E23" w:rsidP="00EE0E23">
      <w:pPr>
        <w:tabs>
          <w:tab w:val="left" w:pos="360"/>
        </w:tabs>
        <w:spacing w:before="60" w:after="60" w:line="280" w:lineRule="exact"/>
        <w:ind w:left="360"/>
        <w:rPr>
          <w:rFonts w:ascii="Arial" w:eastAsia="Times New Roman" w:hAnsi="Arial" w:cs="Arial"/>
          <w:sz w:val="24"/>
          <w:szCs w:val="24"/>
        </w:rPr>
      </w:pPr>
      <w:r w:rsidRPr="00EE0E23">
        <w:rPr>
          <w:rFonts w:ascii="Arial" w:eastAsia="Times New Roman" w:hAnsi="Arial" w:cs="Arial"/>
          <w:sz w:val="24"/>
          <w:szCs w:val="24"/>
        </w:rPr>
        <w:t>□ Copy of state of Florida Charitable Solicitation Registration</w:t>
      </w:r>
    </w:p>
    <w:p w14:paraId="6ACEF8C8" w14:textId="57A5F327" w:rsidR="00EE0E23" w:rsidRPr="00EE0E23" w:rsidRDefault="00EE0E23" w:rsidP="00EE0E23">
      <w:pPr>
        <w:tabs>
          <w:tab w:val="left" w:pos="360"/>
        </w:tabs>
        <w:spacing w:before="60" w:after="60" w:line="280" w:lineRule="exact"/>
        <w:ind w:left="360"/>
        <w:rPr>
          <w:rFonts w:ascii="Arial" w:eastAsia="Times New Roman" w:hAnsi="Arial" w:cs="Arial"/>
          <w:sz w:val="24"/>
          <w:szCs w:val="24"/>
        </w:rPr>
      </w:pPr>
      <w:r w:rsidRPr="00EE0E23">
        <w:rPr>
          <w:rFonts w:ascii="Arial" w:eastAsia="Times New Roman" w:hAnsi="Arial" w:cs="Arial"/>
          <w:sz w:val="24"/>
          <w:szCs w:val="24"/>
        </w:rPr>
        <w:t>□ Contact list of current Board of Director</w:t>
      </w:r>
      <w:r w:rsidR="00777A1F">
        <w:rPr>
          <w:rFonts w:ascii="Arial" w:eastAsia="Times New Roman" w:hAnsi="Arial" w:cs="Arial"/>
          <w:sz w:val="24"/>
          <w:szCs w:val="24"/>
        </w:rPr>
        <w:t>s</w:t>
      </w:r>
      <w:r w:rsidRPr="00EE0E23">
        <w:rPr>
          <w:rFonts w:ascii="Arial" w:eastAsia="Times New Roman" w:hAnsi="Arial" w:cs="Arial"/>
          <w:sz w:val="24"/>
          <w:szCs w:val="24"/>
        </w:rPr>
        <w:t xml:space="preserve"> Members (Addresses &amp; Phone Numbers)</w:t>
      </w:r>
    </w:p>
    <w:p w14:paraId="212B0E64" w14:textId="77777777" w:rsidR="00EE0E23" w:rsidRPr="00EE0E23" w:rsidRDefault="00EE0E23" w:rsidP="00EE0E23">
      <w:pPr>
        <w:tabs>
          <w:tab w:val="left" w:pos="360"/>
        </w:tabs>
        <w:spacing w:before="60" w:after="60" w:line="280" w:lineRule="exact"/>
        <w:ind w:left="360"/>
        <w:rPr>
          <w:rFonts w:ascii="Arial" w:eastAsia="Times New Roman" w:hAnsi="Arial" w:cs="Arial"/>
          <w:i/>
          <w:sz w:val="24"/>
          <w:szCs w:val="24"/>
        </w:rPr>
      </w:pPr>
      <w:r w:rsidRPr="00EE0E23">
        <w:rPr>
          <w:rFonts w:ascii="Arial" w:eastAsia="Times New Roman" w:hAnsi="Arial" w:cs="Arial"/>
          <w:sz w:val="24"/>
          <w:szCs w:val="24"/>
        </w:rPr>
        <w:t>□ Two Letters of Support about the project under consideration</w:t>
      </w:r>
    </w:p>
    <w:p w14:paraId="0BD3D4F1" w14:textId="77777777" w:rsidR="00EE0E23" w:rsidRPr="00EE0E23" w:rsidRDefault="00EE0E23" w:rsidP="00EE0E23">
      <w:pPr>
        <w:spacing w:after="0" w:line="240" w:lineRule="auto"/>
        <w:ind w:left="360"/>
        <w:rPr>
          <w:rFonts w:ascii="Arial" w:eastAsia="Times New Roman" w:hAnsi="Arial" w:cs="Arial"/>
          <w:sz w:val="24"/>
          <w:szCs w:val="24"/>
        </w:rPr>
      </w:pPr>
      <w:r w:rsidRPr="00EE0E23">
        <w:rPr>
          <w:rFonts w:ascii="Arial" w:eastAsia="Times New Roman" w:hAnsi="Arial" w:cs="Arial"/>
          <w:sz w:val="24"/>
          <w:szCs w:val="24"/>
        </w:rPr>
        <w:t>□ Two Competitive Cost Quotes for Budget items over $500</w:t>
      </w:r>
    </w:p>
    <w:p w14:paraId="589CE762" w14:textId="77777777" w:rsidR="00EE0E23" w:rsidRPr="00EE0E23" w:rsidRDefault="00EE0E23" w:rsidP="00EE0E23">
      <w:pPr>
        <w:tabs>
          <w:tab w:val="left" w:pos="450"/>
        </w:tabs>
        <w:spacing w:after="0" w:line="240" w:lineRule="auto"/>
        <w:ind w:left="360"/>
        <w:rPr>
          <w:rFonts w:ascii="Arial" w:eastAsia="Times New Roman" w:hAnsi="Arial" w:cs="Arial"/>
          <w:b/>
          <w:sz w:val="24"/>
          <w:szCs w:val="24"/>
        </w:rPr>
      </w:pPr>
    </w:p>
    <w:p w14:paraId="16657F88" w14:textId="41B1A387" w:rsidR="00EE0E23" w:rsidRPr="00EE0E23" w:rsidRDefault="00EE0E23" w:rsidP="00EE0E23">
      <w:pPr>
        <w:tabs>
          <w:tab w:val="left" w:pos="450"/>
        </w:tabs>
        <w:spacing w:after="0" w:line="240" w:lineRule="auto"/>
        <w:ind w:left="360"/>
        <w:rPr>
          <w:rFonts w:ascii="Arial" w:eastAsia="Times New Roman" w:hAnsi="Arial" w:cs="Arial"/>
          <w:sz w:val="24"/>
          <w:szCs w:val="24"/>
        </w:rPr>
      </w:pPr>
      <w:r w:rsidRPr="00EE0E23">
        <w:rPr>
          <w:rFonts w:ascii="Arial" w:eastAsia="Times New Roman" w:hAnsi="Arial" w:cs="Arial"/>
          <w:b/>
          <w:sz w:val="24"/>
          <w:szCs w:val="24"/>
        </w:rPr>
        <w:t>Describe how your organization complies with the American Disabilities Act (ADA)</w:t>
      </w:r>
      <w:proofErr w:type="gramStart"/>
      <w:r w:rsidRPr="00EE0E23">
        <w:rPr>
          <w:rFonts w:ascii="Arial" w:eastAsia="Times New Roman" w:hAnsi="Arial" w:cs="Arial"/>
          <w:b/>
          <w:sz w:val="24"/>
          <w:szCs w:val="24"/>
        </w:rPr>
        <w:t xml:space="preserve">.  </w:t>
      </w:r>
      <w:proofErr w:type="gramEnd"/>
      <w:r w:rsidRPr="00EE0E23">
        <w:rPr>
          <w:rFonts w:ascii="Arial" w:eastAsia="Times New Roman" w:hAnsi="Arial" w:cs="Arial"/>
          <w:sz w:val="24"/>
          <w:szCs w:val="24"/>
        </w:rPr>
        <w:t xml:space="preserve">(Include physical access to your organization’s facility, program accessibility, organizational staffing (board members, </w:t>
      </w:r>
      <w:proofErr w:type="gramStart"/>
      <w:r w:rsidRPr="00EE0E23">
        <w:rPr>
          <w:rFonts w:ascii="Arial" w:eastAsia="Times New Roman" w:hAnsi="Arial" w:cs="Arial"/>
          <w:sz w:val="24"/>
          <w:szCs w:val="24"/>
        </w:rPr>
        <w:t>etc.</w:t>
      </w:r>
      <w:proofErr w:type="gramEnd"/>
      <w:r w:rsidRPr="00EE0E23">
        <w:rPr>
          <w:rFonts w:ascii="Arial" w:eastAsia="Times New Roman" w:hAnsi="Arial" w:cs="Arial"/>
          <w:sz w:val="24"/>
          <w:szCs w:val="24"/>
        </w:rPr>
        <w:t xml:space="preserve"> with disabilities) and how you advertise available services and use of alternate formats of communication)</w:t>
      </w:r>
      <w:r w:rsidR="00777A1F">
        <w:rPr>
          <w:rFonts w:ascii="Arial" w:eastAsia="Times New Roman" w:hAnsi="Arial" w:cs="Arial"/>
          <w:sz w:val="24"/>
          <w:szCs w:val="24"/>
        </w:rPr>
        <w:t>.</w:t>
      </w:r>
    </w:p>
    <w:p w14:paraId="4EDA5195" w14:textId="77777777" w:rsidR="00EE0E23" w:rsidRPr="00EE0E23" w:rsidRDefault="00EE0E23" w:rsidP="00EE0E23">
      <w:pPr>
        <w:tabs>
          <w:tab w:val="left" w:pos="450"/>
        </w:tabs>
        <w:spacing w:after="0" w:line="240" w:lineRule="auto"/>
        <w:ind w:left="360"/>
        <w:rPr>
          <w:rFonts w:ascii="Arial" w:eastAsia="Times New Roman" w:hAnsi="Arial" w:cs="Arial"/>
          <w:b/>
          <w:sz w:val="24"/>
          <w:szCs w:val="24"/>
        </w:rPr>
      </w:pPr>
    </w:p>
    <w:p w14:paraId="28789E6B" w14:textId="77777777" w:rsidR="00EE0E23" w:rsidRPr="00EE0E23" w:rsidRDefault="00EE0E23" w:rsidP="00EE0E23">
      <w:pPr>
        <w:tabs>
          <w:tab w:val="left" w:pos="450"/>
        </w:tabs>
        <w:spacing w:after="0" w:line="240" w:lineRule="auto"/>
        <w:ind w:left="360"/>
        <w:rPr>
          <w:rFonts w:ascii="Arial" w:eastAsia="Times New Roman" w:hAnsi="Arial" w:cs="Arial"/>
          <w:sz w:val="24"/>
          <w:szCs w:val="24"/>
        </w:rPr>
      </w:pPr>
      <w:r w:rsidRPr="00EE0E23">
        <w:rPr>
          <w:rFonts w:ascii="Arial" w:eastAsia="Times New Roman" w:hAnsi="Arial" w:cs="Arial"/>
          <w:sz w:val="24"/>
          <w:szCs w:val="24"/>
        </w:rPr>
        <w:t>http://www.ada.gov/ Information and technical assistance on the Americans with Disabilities Act</w:t>
      </w:r>
    </w:p>
    <w:p w14:paraId="366227D1" w14:textId="77777777" w:rsidR="00EE0E23" w:rsidRPr="00EE0E23" w:rsidRDefault="00EE0E23" w:rsidP="00EE0E23">
      <w:pPr>
        <w:tabs>
          <w:tab w:val="left" w:pos="450"/>
        </w:tabs>
        <w:spacing w:after="0" w:line="240" w:lineRule="auto"/>
        <w:ind w:left="360"/>
        <w:rPr>
          <w:rFonts w:ascii="Arial" w:eastAsia="Times New Roman" w:hAnsi="Arial" w:cs="Arial"/>
          <w:sz w:val="24"/>
          <w:szCs w:val="24"/>
        </w:rPr>
      </w:pPr>
      <w:r w:rsidRPr="00EE0E23">
        <w:rPr>
          <w:rFonts w:ascii="Arial" w:eastAsia="Times New Roman" w:hAnsi="Arial" w:cs="Arial"/>
          <w:sz w:val="24"/>
          <w:szCs w:val="24"/>
          <w:shd w:val="clear" w:color="auto" w:fill="BFBFBF" w:themeFill="background1" w:themeFillShade="BF"/>
        </w:rPr>
        <w:br/>
      </w:r>
    </w:p>
    <w:p w14:paraId="6E9E5890" w14:textId="77777777" w:rsidR="00EE0E23" w:rsidRPr="00EE0E23" w:rsidRDefault="00EE0E23" w:rsidP="00EE0E23">
      <w:pPr>
        <w:tabs>
          <w:tab w:val="left" w:pos="450"/>
        </w:tabs>
        <w:spacing w:after="0" w:line="240" w:lineRule="auto"/>
        <w:ind w:left="360"/>
        <w:rPr>
          <w:rFonts w:ascii="Arial" w:eastAsia="Times New Roman" w:hAnsi="Arial" w:cs="Arial"/>
          <w:b/>
          <w:sz w:val="24"/>
          <w:szCs w:val="24"/>
        </w:rPr>
      </w:pPr>
      <w:r w:rsidRPr="00EE0E23">
        <w:rPr>
          <w:rFonts w:ascii="Arial" w:eastAsia="Times New Roman" w:hAnsi="Arial" w:cs="Arial"/>
          <w:b/>
          <w:sz w:val="24"/>
          <w:szCs w:val="24"/>
        </w:rPr>
        <w:t>Enter your text here:</w:t>
      </w:r>
    </w:p>
    <w:p w14:paraId="4BB86BC5" w14:textId="77777777" w:rsidR="00EE0E23" w:rsidRPr="00EE0E23" w:rsidRDefault="00EE0E23" w:rsidP="00EE0E23">
      <w:pPr>
        <w:tabs>
          <w:tab w:val="left" w:pos="450"/>
        </w:tabs>
        <w:spacing w:after="0" w:line="240" w:lineRule="auto"/>
        <w:ind w:left="360"/>
        <w:rPr>
          <w:rFonts w:ascii="Arial" w:eastAsia="Times New Roman" w:hAnsi="Arial" w:cs="Arial"/>
          <w:b/>
          <w:sz w:val="24"/>
          <w:szCs w:val="24"/>
        </w:rPr>
      </w:pPr>
    </w:p>
    <w:p w14:paraId="7D0B4E49" w14:textId="77777777" w:rsidR="00EE0E23" w:rsidRPr="00EE0E23" w:rsidRDefault="00EE0E23" w:rsidP="00EE0E23">
      <w:pPr>
        <w:tabs>
          <w:tab w:val="left" w:pos="450"/>
        </w:tabs>
        <w:spacing w:after="0" w:line="240" w:lineRule="auto"/>
        <w:ind w:left="360"/>
        <w:rPr>
          <w:rFonts w:ascii="Arial" w:eastAsia="Times New Roman" w:hAnsi="Arial" w:cs="Arial"/>
          <w:b/>
          <w:sz w:val="24"/>
          <w:szCs w:val="24"/>
        </w:rPr>
      </w:pPr>
    </w:p>
    <w:p w14:paraId="35C75209" w14:textId="77777777" w:rsidR="00EE0E23" w:rsidRPr="00EE0E23" w:rsidRDefault="00EE0E23" w:rsidP="00EE0E23">
      <w:pPr>
        <w:tabs>
          <w:tab w:val="left" w:pos="450"/>
        </w:tabs>
        <w:spacing w:after="0" w:line="240" w:lineRule="auto"/>
        <w:ind w:left="360"/>
        <w:rPr>
          <w:rFonts w:ascii="Arial" w:eastAsia="Times New Roman" w:hAnsi="Arial" w:cs="Arial"/>
          <w:b/>
          <w:sz w:val="24"/>
          <w:szCs w:val="24"/>
        </w:rPr>
      </w:pPr>
    </w:p>
    <w:p w14:paraId="3AA30580" w14:textId="77777777" w:rsidR="00EE0E23" w:rsidRPr="00EE0E23" w:rsidRDefault="00EE0E23" w:rsidP="00EE0E23">
      <w:pPr>
        <w:tabs>
          <w:tab w:val="left" w:pos="450"/>
        </w:tabs>
        <w:spacing w:after="0" w:line="240" w:lineRule="auto"/>
        <w:ind w:left="360"/>
        <w:rPr>
          <w:rFonts w:ascii="Arial" w:eastAsia="Times New Roman" w:hAnsi="Arial" w:cs="Arial"/>
          <w:b/>
          <w:sz w:val="24"/>
          <w:szCs w:val="24"/>
        </w:rPr>
      </w:pPr>
    </w:p>
    <w:p w14:paraId="1B16DE5D" w14:textId="77777777" w:rsidR="00EE0E23" w:rsidRPr="00EE0E23" w:rsidRDefault="00EE0E23" w:rsidP="00EE0E23">
      <w:pPr>
        <w:spacing w:after="0" w:line="240" w:lineRule="auto"/>
        <w:ind w:left="360"/>
        <w:rPr>
          <w:rFonts w:ascii="Arial" w:eastAsia="Times New Roman" w:hAnsi="Arial" w:cs="Arial"/>
          <w:snapToGrid w:val="0"/>
          <w:sz w:val="24"/>
          <w:szCs w:val="24"/>
        </w:rPr>
      </w:pPr>
      <w:r w:rsidRPr="00EE0E23">
        <w:rPr>
          <w:rFonts w:ascii="Arial" w:eastAsia="Times New Roman" w:hAnsi="Arial" w:cs="Arial"/>
          <w:sz w:val="24"/>
          <w:szCs w:val="24"/>
        </w:rPr>
        <w:tab/>
        <w:t xml:space="preserve"> </w:t>
      </w:r>
    </w:p>
    <w:p w14:paraId="575D479D" w14:textId="77777777" w:rsidR="00EE0E23" w:rsidRPr="00EE0E23" w:rsidRDefault="00EE0E23" w:rsidP="00EE0E23">
      <w:pPr>
        <w:tabs>
          <w:tab w:val="left" w:pos="450"/>
        </w:tabs>
        <w:spacing w:after="0" w:line="240" w:lineRule="auto"/>
        <w:rPr>
          <w:rFonts w:ascii="Arial" w:eastAsia="Times New Roman" w:hAnsi="Arial" w:cs="Arial"/>
          <w:b/>
          <w:sz w:val="24"/>
          <w:szCs w:val="20"/>
        </w:rPr>
      </w:pPr>
      <w:r w:rsidRPr="00EE0E23">
        <w:rPr>
          <w:rFonts w:ascii="Arial" w:eastAsia="Times New Roman" w:hAnsi="Arial" w:cs="Arial"/>
          <w:b/>
          <w:sz w:val="24"/>
          <w:szCs w:val="20"/>
        </w:rPr>
        <w:t>II</w:t>
      </w:r>
      <w:r w:rsidRPr="00EE0E23">
        <w:rPr>
          <w:rFonts w:ascii="Arial" w:eastAsia="Times New Roman" w:hAnsi="Arial" w:cs="Arial"/>
          <w:b/>
          <w:sz w:val="24"/>
          <w:szCs w:val="24"/>
        </w:rPr>
        <w:t>.</w:t>
      </w:r>
      <w:r w:rsidRPr="00EE0E23">
        <w:rPr>
          <w:rFonts w:ascii="Arial" w:eastAsia="Times New Roman" w:hAnsi="Arial" w:cs="Arial"/>
          <w:b/>
          <w:sz w:val="24"/>
          <w:szCs w:val="24"/>
        </w:rPr>
        <w:tab/>
        <w:t xml:space="preserve">DIVISION OF BLIND SERVICES CHECKLIST FOR ELIGIBILITY FOR GRANTS </w:t>
      </w:r>
    </w:p>
    <w:p w14:paraId="309123DC" w14:textId="77777777" w:rsidR="00EE0E23" w:rsidRPr="00EE0E23" w:rsidRDefault="00EE0E23" w:rsidP="00EE0E23">
      <w:pPr>
        <w:spacing w:after="0" w:line="240" w:lineRule="auto"/>
        <w:rPr>
          <w:rFonts w:ascii="Arial" w:eastAsia="Times New Roman" w:hAnsi="Arial" w:cs="Arial"/>
          <w:sz w:val="24"/>
          <w:szCs w:val="20"/>
        </w:rPr>
      </w:pPr>
    </w:p>
    <w:p w14:paraId="4B196FE2" w14:textId="504AF71D" w:rsidR="00EE0E23" w:rsidRPr="00EE0E23" w:rsidRDefault="00EE0E23" w:rsidP="00EE0E23">
      <w:pPr>
        <w:spacing w:after="0" w:line="240" w:lineRule="auto"/>
        <w:rPr>
          <w:rFonts w:ascii="Arial" w:eastAsia="Times New Roman" w:hAnsi="Arial" w:cs="Arial"/>
          <w:sz w:val="24"/>
          <w:szCs w:val="20"/>
        </w:rPr>
      </w:pPr>
      <w:r w:rsidRPr="00EE0E23">
        <w:rPr>
          <w:rFonts w:ascii="Arial" w:eastAsia="Times New Roman" w:hAnsi="Arial" w:cs="Arial"/>
          <w:sz w:val="24"/>
          <w:szCs w:val="20"/>
        </w:rPr>
        <w:t>Please use the following checklist to select all statements that apply to or describe the type of project or service for which you are applying for a grant.</w:t>
      </w:r>
    </w:p>
    <w:p w14:paraId="29E61D73" w14:textId="77777777" w:rsidR="00EE0E23" w:rsidRPr="00EE0E23" w:rsidRDefault="00EE0E23" w:rsidP="00EE0E23">
      <w:pPr>
        <w:spacing w:after="0" w:line="240" w:lineRule="auto"/>
        <w:rPr>
          <w:rFonts w:ascii="Arial" w:eastAsia="Times New Roman" w:hAnsi="Arial" w:cs="Arial"/>
          <w:sz w:val="24"/>
          <w:szCs w:val="20"/>
        </w:rPr>
      </w:pPr>
    </w:p>
    <w:p w14:paraId="7C049147" w14:textId="77777777" w:rsidR="00EE0E23" w:rsidRPr="00EE0E23" w:rsidRDefault="00EE0E23" w:rsidP="00EE0E23">
      <w:pPr>
        <w:spacing w:after="0" w:line="240" w:lineRule="auto"/>
        <w:rPr>
          <w:rFonts w:ascii="Arial" w:eastAsia="Times New Roman" w:hAnsi="Arial" w:cs="Arial"/>
          <w:sz w:val="24"/>
          <w:szCs w:val="20"/>
        </w:rPr>
      </w:pPr>
      <w:r w:rsidRPr="00EE0E23">
        <w:rPr>
          <w:rFonts w:ascii="Arial" w:eastAsia="Times New Roman" w:hAnsi="Arial" w:cs="Arial"/>
          <w:sz w:val="24"/>
          <w:szCs w:val="20"/>
        </w:rPr>
        <w:t xml:space="preserve">At least </w:t>
      </w:r>
      <w:r w:rsidRPr="00EE0E23">
        <w:rPr>
          <w:rFonts w:ascii="Arial" w:eastAsia="Times New Roman" w:hAnsi="Arial" w:cs="Arial"/>
          <w:sz w:val="24"/>
          <w:szCs w:val="20"/>
          <w:u w:val="single"/>
        </w:rPr>
        <w:t>one</w:t>
      </w:r>
      <w:r w:rsidRPr="00EE0E23">
        <w:rPr>
          <w:rFonts w:ascii="Arial" w:eastAsia="Times New Roman" w:hAnsi="Arial" w:cs="Arial"/>
          <w:sz w:val="24"/>
          <w:szCs w:val="20"/>
        </w:rPr>
        <w:t xml:space="preserve"> statement must </w:t>
      </w:r>
      <w:proofErr w:type="gramStart"/>
      <w:r w:rsidRPr="00EE0E23">
        <w:rPr>
          <w:rFonts w:ascii="Arial" w:eastAsia="Times New Roman" w:hAnsi="Arial" w:cs="Arial"/>
          <w:sz w:val="24"/>
          <w:szCs w:val="20"/>
        </w:rPr>
        <w:t>be checked</w:t>
      </w:r>
      <w:proofErr w:type="gramEnd"/>
      <w:r w:rsidRPr="00EE0E23">
        <w:rPr>
          <w:rFonts w:ascii="Arial" w:eastAsia="Times New Roman" w:hAnsi="Arial" w:cs="Arial"/>
          <w:sz w:val="24"/>
          <w:szCs w:val="20"/>
        </w:rPr>
        <w:t xml:space="preserve"> off to be eligible for consideration for funding under the Gifts and Donations program.</w:t>
      </w:r>
    </w:p>
    <w:p w14:paraId="56463C17" w14:textId="77777777" w:rsidR="00EE0E23" w:rsidRPr="00EE0E23" w:rsidRDefault="00EE0E23" w:rsidP="00EE0E23">
      <w:pPr>
        <w:spacing w:after="0" w:line="240" w:lineRule="auto"/>
        <w:rPr>
          <w:rFonts w:ascii="Arial" w:eastAsia="Times New Roman" w:hAnsi="Arial" w:cs="Arial"/>
          <w:sz w:val="24"/>
          <w:szCs w:val="20"/>
        </w:rPr>
      </w:pPr>
    </w:p>
    <w:p w14:paraId="5F7C1C64" w14:textId="77777777" w:rsidR="00EE0E23" w:rsidRPr="00EE0E23" w:rsidRDefault="00EE0E23" w:rsidP="00EE0E23">
      <w:pPr>
        <w:numPr>
          <w:ilvl w:val="0"/>
          <w:numId w:val="18"/>
        </w:numPr>
        <w:spacing w:after="0" w:line="240" w:lineRule="auto"/>
        <w:rPr>
          <w:rFonts w:ascii="Arial" w:eastAsia="Times New Roman" w:hAnsi="Arial" w:cs="Arial"/>
          <w:sz w:val="24"/>
          <w:szCs w:val="20"/>
        </w:rPr>
      </w:pPr>
      <w:r w:rsidRPr="00EE0E23">
        <w:rPr>
          <w:rFonts w:ascii="Arial" w:eastAsia="Times New Roman" w:hAnsi="Arial" w:cs="Arial"/>
          <w:sz w:val="24"/>
          <w:szCs w:val="20"/>
        </w:rPr>
        <w:t>This request is for services to help correct blindness or visual impairment.</w:t>
      </w:r>
      <w:r w:rsidRPr="00EE0E23">
        <w:rPr>
          <w:rFonts w:ascii="Arial" w:eastAsia="Times New Roman" w:hAnsi="Arial" w:cs="Arial"/>
          <w:sz w:val="24"/>
          <w:szCs w:val="20"/>
        </w:rPr>
        <w:br/>
      </w:r>
    </w:p>
    <w:p w14:paraId="375A0098" w14:textId="77777777" w:rsidR="00EE0E23" w:rsidRPr="00EE0E23" w:rsidRDefault="00EE0E23" w:rsidP="00EE0E23">
      <w:pPr>
        <w:numPr>
          <w:ilvl w:val="0"/>
          <w:numId w:val="18"/>
        </w:numPr>
        <w:spacing w:after="0" w:line="240" w:lineRule="auto"/>
        <w:rPr>
          <w:rFonts w:ascii="Arial" w:eastAsia="Times New Roman" w:hAnsi="Arial" w:cs="Arial"/>
          <w:sz w:val="24"/>
          <w:szCs w:val="20"/>
        </w:rPr>
      </w:pPr>
      <w:r w:rsidRPr="00EE0E23">
        <w:rPr>
          <w:rFonts w:ascii="Arial" w:eastAsia="Times New Roman" w:hAnsi="Arial" w:cs="Arial"/>
          <w:sz w:val="24"/>
          <w:szCs w:val="20"/>
        </w:rPr>
        <w:t>This request proposes special services to provide non-visual access to information for individuals who are blind or visually impaired.</w:t>
      </w:r>
      <w:r w:rsidRPr="00EE0E23">
        <w:rPr>
          <w:rFonts w:ascii="Arial" w:eastAsia="Times New Roman" w:hAnsi="Arial" w:cs="Arial"/>
          <w:sz w:val="24"/>
          <w:szCs w:val="20"/>
        </w:rPr>
        <w:br/>
      </w:r>
    </w:p>
    <w:p w14:paraId="12D5A003" w14:textId="77777777" w:rsidR="00EE0E23" w:rsidRPr="00EE0E23" w:rsidRDefault="00EE0E23" w:rsidP="00EE0E23">
      <w:pPr>
        <w:numPr>
          <w:ilvl w:val="0"/>
          <w:numId w:val="18"/>
        </w:numPr>
        <w:spacing w:after="0" w:line="240" w:lineRule="auto"/>
        <w:rPr>
          <w:rFonts w:ascii="Arial" w:eastAsia="Times New Roman" w:hAnsi="Arial" w:cs="Arial"/>
          <w:sz w:val="24"/>
          <w:szCs w:val="20"/>
        </w:rPr>
      </w:pPr>
      <w:r w:rsidRPr="00EE0E23">
        <w:rPr>
          <w:rFonts w:ascii="Arial" w:eastAsia="Times New Roman" w:hAnsi="Arial" w:cs="Arial"/>
          <w:sz w:val="24"/>
          <w:szCs w:val="20"/>
        </w:rPr>
        <w:t>This request relates to the provision of eyeglasses and other visual aids.</w:t>
      </w:r>
      <w:r w:rsidRPr="00EE0E23">
        <w:rPr>
          <w:rFonts w:ascii="Arial" w:eastAsia="Times New Roman" w:hAnsi="Arial" w:cs="Arial"/>
          <w:sz w:val="24"/>
          <w:szCs w:val="20"/>
        </w:rPr>
        <w:br/>
      </w:r>
    </w:p>
    <w:p w14:paraId="28684FEF" w14:textId="77777777" w:rsidR="00EE0E23" w:rsidRPr="00EE0E23" w:rsidRDefault="00EE0E23" w:rsidP="00EE0E23">
      <w:pPr>
        <w:numPr>
          <w:ilvl w:val="0"/>
          <w:numId w:val="18"/>
        </w:numPr>
        <w:spacing w:after="0" w:line="240" w:lineRule="auto"/>
        <w:rPr>
          <w:rFonts w:ascii="Arial" w:eastAsia="Times New Roman" w:hAnsi="Arial" w:cs="Arial"/>
          <w:sz w:val="24"/>
          <w:szCs w:val="20"/>
        </w:rPr>
      </w:pPr>
      <w:r w:rsidRPr="00EE0E23">
        <w:rPr>
          <w:rFonts w:ascii="Arial" w:eastAsia="Times New Roman" w:hAnsi="Arial" w:cs="Arial"/>
          <w:sz w:val="24"/>
          <w:szCs w:val="20"/>
        </w:rPr>
        <w:t>This request relates to the provision of services and equipment to assist an individual who is blind or visually impaired to become more mobile and more self-sufficient.</w:t>
      </w:r>
      <w:r w:rsidRPr="00EE0E23">
        <w:rPr>
          <w:rFonts w:ascii="Arial" w:eastAsia="Times New Roman" w:hAnsi="Arial" w:cs="Arial"/>
          <w:sz w:val="24"/>
          <w:szCs w:val="20"/>
        </w:rPr>
        <w:br/>
      </w:r>
    </w:p>
    <w:p w14:paraId="44CF4A2F" w14:textId="77777777" w:rsidR="00EE0E23" w:rsidRPr="00EE0E23" w:rsidRDefault="00EE0E23" w:rsidP="00EE0E23">
      <w:pPr>
        <w:numPr>
          <w:ilvl w:val="0"/>
          <w:numId w:val="18"/>
        </w:numPr>
        <w:spacing w:after="0" w:line="240" w:lineRule="auto"/>
        <w:rPr>
          <w:rFonts w:ascii="Arial" w:eastAsia="Times New Roman" w:hAnsi="Arial" w:cs="Arial"/>
          <w:sz w:val="24"/>
          <w:szCs w:val="20"/>
        </w:rPr>
      </w:pPr>
      <w:r w:rsidRPr="00EE0E23">
        <w:rPr>
          <w:rFonts w:ascii="Arial" w:eastAsia="Times New Roman" w:hAnsi="Arial" w:cs="Arial"/>
          <w:sz w:val="24"/>
          <w:szCs w:val="20"/>
        </w:rPr>
        <w:t xml:space="preserve">This request relates to the testing of technology that could </w:t>
      </w:r>
      <w:proofErr w:type="gramStart"/>
      <w:r w:rsidRPr="00EE0E23">
        <w:rPr>
          <w:rFonts w:ascii="Arial" w:eastAsia="Times New Roman" w:hAnsi="Arial" w:cs="Arial"/>
          <w:sz w:val="24"/>
          <w:szCs w:val="20"/>
        </w:rPr>
        <w:t>be used</w:t>
      </w:r>
      <w:proofErr w:type="gramEnd"/>
      <w:r w:rsidRPr="00EE0E23">
        <w:rPr>
          <w:rFonts w:ascii="Arial" w:eastAsia="Times New Roman" w:hAnsi="Arial" w:cs="Arial"/>
          <w:sz w:val="24"/>
          <w:szCs w:val="20"/>
        </w:rPr>
        <w:t xml:space="preserve"> by individuals who are blind or visually impaired.</w:t>
      </w:r>
      <w:r w:rsidRPr="00EE0E23">
        <w:rPr>
          <w:rFonts w:ascii="Arial" w:eastAsia="Times New Roman" w:hAnsi="Arial" w:cs="Arial"/>
          <w:sz w:val="24"/>
          <w:szCs w:val="20"/>
        </w:rPr>
        <w:br/>
      </w:r>
    </w:p>
    <w:p w14:paraId="5F5DB60E" w14:textId="522543BD" w:rsidR="00EE0E23" w:rsidRPr="00EE0E23" w:rsidRDefault="00EE0E23" w:rsidP="00EE0E23">
      <w:pPr>
        <w:numPr>
          <w:ilvl w:val="0"/>
          <w:numId w:val="19"/>
        </w:numPr>
        <w:tabs>
          <w:tab w:val="left" w:pos="450"/>
        </w:tabs>
        <w:spacing w:after="0" w:line="240" w:lineRule="auto"/>
        <w:ind w:left="360" w:right="-90"/>
        <w:rPr>
          <w:rFonts w:ascii="Arial" w:eastAsia="Times New Roman" w:hAnsi="Arial" w:cs="Arial"/>
          <w:sz w:val="24"/>
          <w:szCs w:val="20"/>
        </w:rPr>
      </w:pPr>
      <w:r w:rsidRPr="00EE0E23">
        <w:rPr>
          <w:rFonts w:ascii="Arial" w:eastAsia="Times New Roman" w:hAnsi="Arial" w:cs="Arial"/>
          <w:sz w:val="24"/>
          <w:szCs w:val="20"/>
        </w:rPr>
        <w:t xml:space="preserve">This request relates to special services and benefits for individuals who are blind or visually impaired </w:t>
      </w:r>
      <w:r w:rsidR="0032004C">
        <w:rPr>
          <w:rFonts w:ascii="Arial" w:eastAsia="Times New Roman" w:hAnsi="Arial" w:cs="Arial"/>
          <w:sz w:val="24"/>
          <w:szCs w:val="20"/>
        </w:rPr>
        <w:t xml:space="preserve">to </w:t>
      </w:r>
      <w:r w:rsidR="00A660E4">
        <w:rPr>
          <w:rFonts w:ascii="Arial" w:eastAsia="Times New Roman" w:hAnsi="Arial" w:cs="Arial"/>
          <w:sz w:val="24"/>
          <w:szCs w:val="20"/>
        </w:rPr>
        <w:t>develop</w:t>
      </w:r>
      <w:r w:rsidRPr="00EE0E23">
        <w:rPr>
          <w:rFonts w:ascii="Arial" w:eastAsia="Times New Roman" w:hAnsi="Arial" w:cs="Arial"/>
          <w:sz w:val="24"/>
          <w:szCs w:val="20"/>
        </w:rPr>
        <w:t xml:space="preserve"> their social life through community activities and recreational facilities.</w:t>
      </w:r>
      <w:r w:rsidRPr="00EE0E23">
        <w:rPr>
          <w:rFonts w:ascii="Arial" w:eastAsia="Times New Roman" w:hAnsi="Arial" w:cs="Arial"/>
          <w:sz w:val="24"/>
          <w:szCs w:val="20"/>
        </w:rPr>
        <w:br/>
      </w:r>
    </w:p>
    <w:p w14:paraId="291E0DC8" w14:textId="77777777" w:rsidR="00EE0E23" w:rsidRPr="00EE0E23" w:rsidRDefault="00EE0E23" w:rsidP="00EE0E23">
      <w:pPr>
        <w:numPr>
          <w:ilvl w:val="0"/>
          <w:numId w:val="18"/>
        </w:numPr>
        <w:spacing w:after="0" w:line="240" w:lineRule="auto"/>
        <w:rPr>
          <w:rFonts w:ascii="Arial" w:eastAsia="Times New Roman" w:hAnsi="Arial" w:cs="Arial"/>
          <w:sz w:val="24"/>
          <w:szCs w:val="20"/>
        </w:rPr>
      </w:pPr>
      <w:r w:rsidRPr="00EE0E23">
        <w:rPr>
          <w:rFonts w:ascii="Arial" w:eastAsia="Times New Roman" w:hAnsi="Arial" w:cs="Arial"/>
          <w:sz w:val="24"/>
          <w:szCs w:val="20"/>
        </w:rPr>
        <w:t xml:space="preserve">This request relates to services that promise to contribute </w:t>
      </w:r>
      <w:proofErr w:type="gramStart"/>
      <w:r w:rsidRPr="00EE0E23">
        <w:rPr>
          <w:rFonts w:ascii="Arial" w:eastAsia="Times New Roman" w:hAnsi="Arial" w:cs="Arial"/>
          <w:sz w:val="24"/>
          <w:szCs w:val="20"/>
        </w:rPr>
        <w:t>substantially to</w:t>
      </w:r>
      <w:proofErr w:type="gramEnd"/>
      <w:r w:rsidRPr="00EE0E23">
        <w:rPr>
          <w:rFonts w:ascii="Arial" w:eastAsia="Times New Roman" w:hAnsi="Arial" w:cs="Arial"/>
          <w:sz w:val="24"/>
          <w:szCs w:val="20"/>
        </w:rPr>
        <w:t xml:space="preserve"> the rehabilitation of a group of individuals who are blind or visually impaired but are not related directly to the plan for any one individual.</w:t>
      </w:r>
      <w:r w:rsidRPr="00EE0E23">
        <w:rPr>
          <w:rFonts w:ascii="Arial" w:eastAsia="Times New Roman" w:hAnsi="Arial" w:cs="Arial"/>
          <w:sz w:val="24"/>
          <w:szCs w:val="20"/>
        </w:rPr>
        <w:br/>
      </w:r>
    </w:p>
    <w:p w14:paraId="01036B35" w14:textId="56DB43CA" w:rsidR="00EE0E23" w:rsidRPr="00EE0E23" w:rsidRDefault="00EE0E23" w:rsidP="00EE0E23">
      <w:pPr>
        <w:numPr>
          <w:ilvl w:val="0"/>
          <w:numId w:val="18"/>
        </w:numPr>
        <w:spacing w:after="0" w:line="240" w:lineRule="auto"/>
        <w:rPr>
          <w:rFonts w:ascii="Arial" w:eastAsia="Times New Roman" w:hAnsi="Arial" w:cs="Arial"/>
          <w:sz w:val="24"/>
          <w:szCs w:val="20"/>
        </w:rPr>
      </w:pPr>
      <w:r w:rsidRPr="00EE0E23">
        <w:rPr>
          <w:rFonts w:ascii="Arial" w:eastAsia="Times New Roman" w:hAnsi="Arial" w:cs="Arial"/>
          <w:sz w:val="24"/>
          <w:szCs w:val="20"/>
        </w:rPr>
        <w:t xml:space="preserve">This request establishes, </w:t>
      </w:r>
      <w:proofErr w:type="gramStart"/>
      <w:r w:rsidRPr="00EE0E23">
        <w:rPr>
          <w:rFonts w:ascii="Arial" w:eastAsia="Times New Roman" w:hAnsi="Arial" w:cs="Arial"/>
          <w:sz w:val="24"/>
          <w:szCs w:val="20"/>
        </w:rPr>
        <w:t>develops</w:t>
      </w:r>
      <w:proofErr w:type="gramEnd"/>
      <w:r w:rsidRPr="00EE0E23">
        <w:rPr>
          <w:rFonts w:ascii="Arial" w:eastAsia="Times New Roman" w:hAnsi="Arial" w:cs="Arial"/>
          <w:sz w:val="24"/>
          <w:szCs w:val="20"/>
        </w:rPr>
        <w:t xml:space="preserve"> or improves a public or other nonprofit community rehabilitation program that is used to provide vocational or other rehabilitation services to individuals who are blind or visually impaired that promotes full community integration. </w:t>
      </w:r>
    </w:p>
    <w:p w14:paraId="7B34708B" w14:textId="77777777" w:rsidR="00EE0E23" w:rsidRPr="00EE0E23" w:rsidRDefault="00EE0E23" w:rsidP="00EE0E23">
      <w:pPr>
        <w:tabs>
          <w:tab w:val="num" w:pos="360"/>
        </w:tabs>
        <w:spacing w:after="0" w:line="240" w:lineRule="auto"/>
        <w:ind w:left="360" w:hanging="360"/>
        <w:rPr>
          <w:rFonts w:ascii="Arial" w:eastAsia="Times New Roman" w:hAnsi="Arial" w:cs="Arial"/>
          <w:sz w:val="24"/>
          <w:szCs w:val="20"/>
        </w:rPr>
      </w:pPr>
    </w:p>
    <w:p w14:paraId="25CE8FB7" w14:textId="77777777" w:rsidR="00EE0E23" w:rsidRPr="00EE0E23" w:rsidRDefault="00EE0E23" w:rsidP="00EE0E23">
      <w:pPr>
        <w:numPr>
          <w:ilvl w:val="0"/>
          <w:numId w:val="20"/>
        </w:numPr>
        <w:autoSpaceDE w:val="0"/>
        <w:autoSpaceDN w:val="0"/>
        <w:adjustRightInd w:val="0"/>
        <w:spacing w:after="0" w:line="240" w:lineRule="auto"/>
        <w:ind w:left="360"/>
        <w:rPr>
          <w:rFonts w:ascii="Arial" w:eastAsia="Times New Roman" w:hAnsi="Arial" w:cs="Arial"/>
          <w:sz w:val="24"/>
          <w:szCs w:val="20"/>
        </w:rPr>
      </w:pPr>
      <w:r w:rsidRPr="00EE0E23">
        <w:rPr>
          <w:rFonts w:ascii="Arial" w:eastAsia="Times New Roman" w:hAnsi="Arial" w:cs="Arial"/>
          <w:sz w:val="24"/>
          <w:szCs w:val="20"/>
        </w:rPr>
        <w:t>This proposal is likely to increase public awareness of the abilities and competence of individuals who are blind or visually impaired.</w:t>
      </w:r>
    </w:p>
    <w:p w14:paraId="006C313B" w14:textId="77777777" w:rsidR="00EE0E23" w:rsidRPr="00EE0E23" w:rsidRDefault="00EE0E23" w:rsidP="00EE0E23">
      <w:pPr>
        <w:tabs>
          <w:tab w:val="num" w:pos="360"/>
        </w:tabs>
        <w:spacing w:after="0" w:line="240" w:lineRule="auto"/>
        <w:ind w:left="360" w:hanging="360"/>
        <w:rPr>
          <w:rFonts w:ascii="Arial" w:eastAsia="Times New Roman" w:hAnsi="Arial" w:cs="Arial"/>
          <w:sz w:val="24"/>
          <w:szCs w:val="20"/>
        </w:rPr>
      </w:pPr>
    </w:p>
    <w:p w14:paraId="51A95E6D" w14:textId="77777777" w:rsidR="006D3CA9" w:rsidRDefault="00EE0E23" w:rsidP="006D3CA9">
      <w:pPr>
        <w:numPr>
          <w:ilvl w:val="0"/>
          <w:numId w:val="21"/>
        </w:numPr>
        <w:spacing w:after="0" w:line="240" w:lineRule="auto"/>
        <w:ind w:left="360"/>
        <w:rPr>
          <w:rFonts w:ascii="Arial" w:eastAsia="Times New Roman" w:hAnsi="Arial" w:cs="Arial"/>
          <w:sz w:val="24"/>
          <w:szCs w:val="20"/>
        </w:rPr>
      </w:pPr>
      <w:r w:rsidRPr="006D3CA9">
        <w:rPr>
          <w:rFonts w:ascii="Arial" w:eastAsia="Times New Roman" w:hAnsi="Arial" w:cs="Arial"/>
          <w:sz w:val="24"/>
          <w:szCs w:val="20"/>
        </w:rPr>
        <w:t>This request is related to the establishment of a new program serving individuals who are blind or visually impaired.</w:t>
      </w:r>
    </w:p>
    <w:p w14:paraId="69986C10" w14:textId="77777777" w:rsidR="006D3CA9" w:rsidRDefault="006D3CA9" w:rsidP="006D3CA9">
      <w:pPr>
        <w:spacing w:after="0" w:line="240" w:lineRule="auto"/>
        <w:ind w:left="360"/>
        <w:rPr>
          <w:rFonts w:ascii="Arial" w:eastAsia="Times New Roman" w:hAnsi="Arial" w:cs="Arial"/>
          <w:sz w:val="24"/>
          <w:szCs w:val="20"/>
        </w:rPr>
      </w:pPr>
    </w:p>
    <w:p w14:paraId="17769FC5" w14:textId="77777777" w:rsidR="006D3CA9" w:rsidRDefault="006D3CA9" w:rsidP="006D3CA9">
      <w:pPr>
        <w:numPr>
          <w:ilvl w:val="0"/>
          <w:numId w:val="21"/>
        </w:numPr>
        <w:spacing w:after="0" w:line="240" w:lineRule="auto"/>
        <w:ind w:left="360"/>
        <w:rPr>
          <w:rFonts w:ascii="Arial" w:eastAsia="Times New Roman" w:hAnsi="Arial" w:cs="Arial"/>
          <w:sz w:val="24"/>
          <w:szCs w:val="20"/>
        </w:rPr>
      </w:pPr>
      <w:r w:rsidRPr="006D3CA9">
        <w:rPr>
          <w:rFonts w:ascii="Arial" w:eastAsia="Times New Roman" w:hAnsi="Arial" w:cs="Arial"/>
          <w:sz w:val="24"/>
          <w:szCs w:val="20"/>
        </w:rPr>
        <w:t xml:space="preserve">This request is related to an </w:t>
      </w:r>
      <w:r w:rsidRPr="004B2AE7">
        <w:rPr>
          <w:rFonts w:ascii="Arial" w:eastAsia="Times New Roman" w:hAnsi="Arial" w:cs="Arial"/>
          <w:b/>
          <w:bCs/>
          <w:sz w:val="24"/>
          <w:szCs w:val="20"/>
        </w:rPr>
        <w:t>innovation/expansion</w:t>
      </w:r>
      <w:r w:rsidRPr="006D3CA9">
        <w:rPr>
          <w:rFonts w:ascii="Arial" w:eastAsia="Times New Roman" w:hAnsi="Arial" w:cs="Arial"/>
          <w:sz w:val="24"/>
          <w:szCs w:val="20"/>
        </w:rPr>
        <w:t xml:space="preserve"> of services that will benefit individuals who are blind or visually impaired.</w:t>
      </w:r>
    </w:p>
    <w:p w14:paraId="3CDC0901" w14:textId="77777777" w:rsidR="006D3CA9" w:rsidRPr="006D3CA9" w:rsidRDefault="006D3CA9" w:rsidP="006D3CA9">
      <w:pPr>
        <w:spacing w:after="0" w:line="240" w:lineRule="auto"/>
        <w:rPr>
          <w:rFonts w:ascii="Arial" w:eastAsia="Times New Roman" w:hAnsi="Arial" w:cs="Arial"/>
          <w:sz w:val="24"/>
          <w:szCs w:val="20"/>
        </w:rPr>
      </w:pPr>
    </w:p>
    <w:p w14:paraId="60524D4B" w14:textId="77777777" w:rsidR="006D3CA9" w:rsidRDefault="006D3CA9" w:rsidP="006D3CA9">
      <w:pPr>
        <w:numPr>
          <w:ilvl w:val="0"/>
          <w:numId w:val="21"/>
        </w:numPr>
        <w:spacing w:after="0" w:line="240" w:lineRule="auto"/>
        <w:ind w:left="360"/>
        <w:rPr>
          <w:rFonts w:ascii="Arial" w:eastAsia="Times New Roman" w:hAnsi="Arial" w:cs="Arial"/>
          <w:sz w:val="24"/>
          <w:szCs w:val="20"/>
        </w:rPr>
      </w:pPr>
      <w:r>
        <w:rPr>
          <w:rFonts w:ascii="Arial" w:eastAsia="Times New Roman" w:hAnsi="Arial" w:cs="Arial"/>
          <w:sz w:val="24"/>
          <w:szCs w:val="20"/>
        </w:rPr>
        <w:t xml:space="preserve">This request is related to providing training for staff who </w:t>
      </w:r>
      <w:proofErr w:type="gramStart"/>
      <w:r>
        <w:rPr>
          <w:rFonts w:ascii="Arial" w:eastAsia="Times New Roman" w:hAnsi="Arial" w:cs="Arial"/>
          <w:sz w:val="24"/>
          <w:szCs w:val="20"/>
        </w:rPr>
        <w:t>work</w:t>
      </w:r>
      <w:proofErr w:type="gramEnd"/>
      <w:r>
        <w:rPr>
          <w:rFonts w:ascii="Arial" w:eastAsia="Times New Roman" w:hAnsi="Arial" w:cs="Arial"/>
          <w:sz w:val="24"/>
          <w:szCs w:val="20"/>
        </w:rPr>
        <w:t xml:space="preserve"> directly with consumers who are blind or visually impaired.</w:t>
      </w:r>
    </w:p>
    <w:p w14:paraId="506C1F98" w14:textId="77777777" w:rsidR="006D3CA9" w:rsidRDefault="006D3CA9" w:rsidP="006D3CA9">
      <w:pPr>
        <w:spacing w:after="0" w:line="240" w:lineRule="auto"/>
        <w:rPr>
          <w:rFonts w:ascii="Arial" w:eastAsia="Times New Roman" w:hAnsi="Arial" w:cs="Arial"/>
          <w:sz w:val="24"/>
          <w:szCs w:val="20"/>
        </w:rPr>
      </w:pPr>
    </w:p>
    <w:p w14:paraId="716BAC1F" w14:textId="6DCA246B" w:rsidR="00EF5816" w:rsidRDefault="006D3CA9" w:rsidP="00643D89">
      <w:pPr>
        <w:numPr>
          <w:ilvl w:val="0"/>
          <w:numId w:val="21"/>
        </w:numPr>
        <w:spacing w:after="0" w:line="240" w:lineRule="auto"/>
        <w:ind w:left="360"/>
        <w:rPr>
          <w:rFonts w:ascii="Arial" w:eastAsia="Times New Roman" w:hAnsi="Arial" w:cs="Arial"/>
          <w:sz w:val="24"/>
          <w:szCs w:val="20"/>
        </w:rPr>
      </w:pPr>
      <w:r>
        <w:rPr>
          <w:rFonts w:ascii="Arial" w:eastAsia="Times New Roman" w:hAnsi="Arial" w:cs="Arial"/>
          <w:sz w:val="24"/>
          <w:szCs w:val="20"/>
        </w:rPr>
        <w:t xml:space="preserve">This request is related to performing research which will benefit individuals who are blind and visually impaired. </w:t>
      </w:r>
    </w:p>
    <w:p w14:paraId="608F6722" w14:textId="77777777" w:rsidR="0043437B" w:rsidRDefault="0043437B" w:rsidP="004B2AE7">
      <w:pPr>
        <w:spacing w:after="0" w:line="240" w:lineRule="auto"/>
        <w:ind w:left="360"/>
        <w:rPr>
          <w:rFonts w:ascii="Arial" w:eastAsia="Times New Roman" w:hAnsi="Arial" w:cs="Arial"/>
          <w:sz w:val="24"/>
          <w:szCs w:val="20"/>
        </w:rPr>
      </w:pPr>
    </w:p>
    <w:p w14:paraId="3E30CE6B" w14:textId="2E9666D0" w:rsidR="00EF5816" w:rsidRDefault="00B8046D" w:rsidP="006D3CA9">
      <w:pPr>
        <w:numPr>
          <w:ilvl w:val="0"/>
          <w:numId w:val="21"/>
        </w:numPr>
        <w:spacing w:after="0" w:line="240" w:lineRule="auto"/>
        <w:ind w:left="360"/>
        <w:rPr>
          <w:rFonts w:ascii="Arial" w:eastAsia="Times New Roman" w:hAnsi="Arial" w:cs="Arial"/>
          <w:sz w:val="24"/>
          <w:szCs w:val="20"/>
        </w:rPr>
      </w:pPr>
      <w:r>
        <w:rPr>
          <w:rFonts w:ascii="Arial" w:eastAsia="Times New Roman" w:hAnsi="Arial" w:cs="Arial"/>
          <w:sz w:val="24"/>
          <w:szCs w:val="20"/>
        </w:rPr>
        <w:t xml:space="preserve">This request is related to the development of </w:t>
      </w:r>
      <w:r w:rsidR="006812ED">
        <w:rPr>
          <w:rFonts w:ascii="Arial" w:eastAsia="Times New Roman" w:hAnsi="Arial" w:cs="Arial"/>
          <w:sz w:val="24"/>
          <w:szCs w:val="20"/>
        </w:rPr>
        <w:t xml:space="preserve">bold </w:t>
      </w:r>
      <w:r>
        <w:rPr>
          <w:rFonts w:ascii="Arial" w:eastAsia="Times New Roman" w:hAnsi="Arial" w:cs="Arial"/>
          <w:sz w:val="24"/>
          <w:szCs w:val="20"/>
        </w:rPr>
        <w:t>innovative t</w:t>
      </w:r>
      <w:r w:rsidR="00CA749A">
        <w:rPr>
          <w:rFonts w:ascii="Arial" w:eastAsia="Times New Roman" w:hAnsi="Arial" w:cs="Arial"/>
          <w:sz w:val="24"/>
          <w:szCs w:val="20"/>
        </w:rPr>
        <w:t>e</w:t>
      </w:r>
      <w:r>
        <w:rPr>
          <w:rFonts w:ascii="Arial" w:eastAsia="Times New Roman" w:hAnsi="Arial" w:cs="Arial"/>
          <w:sz w:val="24"/>
          <w:szCs w:val="20"/>
        </w:rPr>
        <w:t>chnology</w:t>
      </w:r>
      <w:r w:rsidR="00C93F47">
        <w:rPr>
          <w:rFonts w:ascii="Arial" w:eastAsia="Times New Roman" w:hAnsi="Arial" w:cs="Arial"/>
          <w:sz w:val="24"/>
          <w:szCs w:val="20"/>
        </w:rPr>
        <w:t xml:space="preserve"> to assist individuals who are blind and visually impaired.</w:t>
      </w:r>
    </w:p>
    <w:p w14:paraId="266438BB" w14:textId="77777777" w:rsidR="00A45769" w:rsidRDefault="00A45769" w:rsidP="004B2AE7">
      <w:pPr>
        <w:pStyle w:val="ListParagraph"/>
        <w:rPr>
          <w:rFonts w:ascii="Arial" w:eastAsia="Times New Roman" w:hAnsi="Arial" w:cs="Arial"/>
          <w:sz w:val="24"/>
          <w:szCs w:val="20"/>
        </w:rPr>
      </w:pPr>
    </w:p>
    <w:p w14:paraId="377BE09A" w14:textId="0FDD7A74" w:rsidR="00A45769" w:rsidRDefault="000043E4" w:rsidP="006D3CA9">
      <w:pPr>
        <w:numPr>
          <w:ilvl w:val="0"/>
          <w:numId w:val="21"/>
        </w:numPr>
        <w:spacing w:after="0" w:line="240" w:lineRule="auto"/>
        <w:ind w:left="360"/>
        <w:rPr>
          <w:rFonts w:ascii="Arial" w:eastAsia="Times New Roman" w:hAnsi="Arial" w:cs="Arial"/>
          <w:sz w:val="24"/>
          <w:szCs w:val="20"/>
        </w:rPr>
      </w:pPr>
      <w:r>
        <w:rPr>
          <w:rFonts w:ascii="Arial" w:eastAsia="Times New Roman" w:hAnsi="Arial" w:cs="Arial"/>
          <w:sz w:val="24"/>
          <w:szCs w:val="20"/>
        </w:rPr>
        <w:t xml:space="preserve">This proposal is </w:t>
      </w:r>
      <w:r w:rsidR="00D00E44">
        <w:rPr>
          <w:rFonts w:ascii="Arial" w:eastAsia="Times New Roman" w:hAnsi="Arial" w:cs="Arial"/>
          <w:sz w:val="24"/>
          <w:szCs w:val="20"/>
        </w:rPr>
        <w:t xml:space="preserve">related to </w:t>
      </w:r>
      <w:r w:rsidR="00CB5CF4">
        <w:rPr>
          <w:rFonts w:ascii="Arial" w:eastAsia="Times New Roman" w:hAnsi="Arial" w:cs="Arial"/>
          <w:sz w:val="24"/>
          <w:szCs w:val="20"/>
        </w:rPr>
        <w:t xml:space="preserve">the use of </w:t>
      </w:r>
      <w:r w:rsidR="004257DA">
        <w:rPr>
          <w:rFonts w:ascii="Arial" w:eastAsia="Times New Roman" w:hAnsi="Arial" w:cs="Arial"/>
          <w:sz w:val="24"/>
          <w:szCs w:val="20"/>
        </w:rPr>
        <w:t>Artific</w:t>
      </w:r>
      <w:r w:rsidR="00433223">
        <w:rPr>
          <w:rFonts w:ascii="Arial" w:eastAsia="Times New Roman" w:hAnsi="Arial" w:cs="Arial"/>
          <w:sz w:val="24"/>
          <w:szCs w:val="20"/>
        </w:rPr>
        <w:t>ial Intelligence (</w:t>
      </w:r>
      <w:r w:rsidR="00D00E44">
        <w:rPr>
          <w:rFonts w:ascii="Arial" w:eastAsia="Times New Roman" w:hAnsi="Arial" w:cs="Arial"/>
          <w:sz w:val="24"/>
          <w:szCs w:val="20"/>
        </w:rPr>
        <w:t>AI</w:t>
      </w:r>
      <w:r w:rsidR="00433223">
        <w:rPr>
          <w:rFonts w:ascii="Arial" w:eastAsia="Times New Roman" w:hAnsi="Arial" w:cs="Arial"/>
          <w:sz w:val="24"/>
          <w:szCs w:val="20"/>
        </w:rPr>
        <w:t>)</w:t>
      </w:r>
      <w:r w:rsidR="00D00E44">
        <w:rPr>
          <w:rFonts w:ascii="Arial" w:eastAsia="Times New Roman" w:hAnsi="Arial" w:cs="Arial"/>
          <w:sz w:val="24"/>
          <w:szCs w:val="20"/>
        </w:rPr>
        <w:t xml:space="preserve"> </w:t>
      </w:r>
      <w:r w:rsidR="00A54F4D">
        <w:rPr>
          <w:rFonts w:ascii="Arial" w:eastAsia="Times New Roman" w:hAnsi="Arial" w:cs="Arial"/>
          <w:sz w:val="24"/>
          <w:szCs w:val="20"/>
        </w:rPr>
        <w:t xml:space="preserve">technology </w:t>
      </w:r>
      <w:r w:rsidR="00AB2CF3">
        <w:rPr>
          <w:rFonts w:ascii="Arial" w:eastAsia="Times New Roman" w:hAnsi="Arial" w:cs="Arial"/>
          <w:sz w:val="24"/>
          <w:szCs w:val="20"/>
        </w:rPr>
        <w:t xml:space="preserve">to </w:t>
      </w:r>
      <w:r w:rsidR="00CB5CF4">
        <w:rPr>
          <w:rFonts w:ascii="Arial" w:eastAsia="Times New Roman" w:hAnsi="Arial" w:cs="Arial"/>
          <w:sz w:val="24"/>
          <w:szCs w:val="20"/>
        </w:rPr>
        <w:t xml:space="preserve">expand employment options, mobility and/or accessibility for </w:t>
      </w:r>
      <w:r w:rsidR="00AB2CF3">
        <w:rPr>
          <w:rFonts w:ascii="Arial" w:eastAsia="Times New Roman" w:hAnsi="Arial" w:cs="Arial"/>
          <w:sz w:val="24"/>
          <w:szCs w:val="20"/>
        </w:rPr>
        <w:t>individuals who are blind and visually impaired.</w:t>
      </w:r>
    </w:p>
    <w:p w14:paraId="272D54C6" w14:textId="77777777" w:rsidR="000F1C92" w:rsidRDefault="000F1C92" w:rsidP="004B2AE7">
      <w:pPr>
        <w:pStyle w:val="ListParagraph"/>
        <w:rPr>
          <w:rFonts w:ascii="Arial" w:eastAsia="Times New Roman" w:hAnsi="Arial" w:cs="Arial"/>
          <w:sz w:val="24"/>
          <w:szCs w:val="20"/>
        </w:rPr>
      </w:pPr>
    </w:p>
    <w:p w14:paraId="5CD309D7" w14:textId="1AA4EA51" w:rsidR="000F1C92" w:rsidRPr="006D3CA9" w:rsidRDefault="000F1C92" w:rsidP="006D3CA9">
      <w:pPr>
        <w:numPr>
          <w:ilvl w:val="0"/>
          <w:numId w:val="21"/>
        </w:numPr>
        <w:spacing w:after="0" w:line="240" w:lineRule="auto"/>
        <w:ind w:left="360"/>
        <w:rPr>
          <w:rFonts w:ascii="Arial" w:eastAsia="Times New Roman" w:hAnsi="Arial" w:cs="Arial"/>
          <w:sz w:val="24"/>
          <w:szCs w:val="20"/>
        </w:rPr>
      </w:pPr>
      <w:r>
        <w:rPr>
          <w:rFonts w:ascii="Arial" w:eastAsia="Times New Roman" w:hAnsi="Arial" w:cs="Arial"/>
          <w:sz w:val="24"/>
          <w:szCs w:val="20"/>
        </w:rPr>
        <w:t>This proposal is related to</w:t>
      </w:r>
      <w:r w:rsidR="00CB3C6A">
        <w:rPr>
          <w:rFonts w:ascii="Arial" w:eastAsia="Times New Roman" w:hAnsi="Arial" w:cs="Arial"/>
          <w:sz w:val="24"/>
          <w:szCs w:val="20"/>
        </w:rPr>
        <w:t xml:space="preserve"> innovative AI assistance with everyday tasks </w:t>
      </w:r>
      <w:r w:rsidR="00A76D7C">
        <w:rPr>
          <w:rFonts w:ascii="Arial" w:eastAsia="Times New Roman" w:hAnsi="Arial" w:cs="Arial"/>
          <w:sz w:val="24"/>
          <w:szCs w:val="20"/>
        </w:rPr>
        <w:t xml:space="preserve">such as cooking, </w:t>
      </w:r>
      <w:proofErr w:type="gramStart"/>
      <w:r w:rsidR="00A76D7C">
        <w:rPr>
          <w:rFonts w:ascii="Arial" w:eastAsia="Times New Roman" w:hAnsi="Arial" w:cs="Arial"/>
          <w:sz w:val="24"/>
          <w:szCs w:val="20"/>
        </w:rPr>
        <w:t>cleaning</w:t>
      </w:r>
      <w:proofErr w:type="gramEnd"/>
      <w:r w:rsidR="00A76D7C">
        <w:rPr>
          <w:rFonts w:ascii="Arial" w:eastAsia="Times New Roman" w:hAnsi="Arial" w:cs="Arial"/>
          <w:sz w:val="24"/>
          <w:szCs w:val="20"/>
        </w:rPr>
        <w:t xml:space="preserve"> and reading </w:t>
      </w:r>
      <w:r w:rsidR="00D32719">
        <w:rPr>
          <w:rFonts w:ascii="Arial" w:eastAsia="Times New Roman" w:hAnsi="Arial" w:cs="Arial"/>
          <w:sz w:val="24"/>
          <w:szCs w:val="20"/>
        </w:rPr>
        <w:t>labels</w:t>
      </w:r>
      <w:r w:rsidR="00A76D7C">
        <w:rPr>
          <w:rFonts w:ascii="Arial" w:eastAsia="Times New Roman" w:hAnsi="Arial" w:cs="Arial"/>
          <w:sz w:val="24"/>
          <w:szCs w:val="20"/>
        </w:rPr>
        <w:t xml:space="preserve"> to enhance </w:t>
      </w:r>
      <w:r w:rsidR="00C00FE2">
        <w:rPr>
          <w:rFonts w:ascii="Arial" w:eastAsia="Times New Roman" w:hAnsi="Arial" w:cs="Arial"/>
          <w:sz w:val="24"/>
          <w:szCs w:val="20"/>
        </w:rPr>
        <w:t>independence for individuals who are blind and visually impaired.</w:t>
      </w:r>
      <w:r w:rsidR="00CB3C6A">
        <w:rPr>
          <w:rFonts w:ascii="Arial" w:eastAsia="Times New Roman" w:hAnsi="Arial" w:cs="Arial"/>
          <w:sz w:val="24"/>
          <w:szCs w:val="20"/>
        </w:rPr>
        <w:t xml:space="preserve"> </w:t>
      </w:r>
    </w:p>
    <w:p w14:paraId="5BE70B83" w14:textId="77777777" w:rsidR="00EE0E23" w:rsidRPr="00EE0E23" w:rsidRDefault="00EE0E23" w:rsidP="00EE0E23">
      <w:pPr>
        <w:tabs>
          <w:tab w:val="num" w:pos="360"/>
        </w:tabs>
        <w:spacing w:after="0" w:line="240" w:lineRule="auto"/>
        <w:ind w:left="360" w:hanging="360"/>
        <w:rPr>
          <w:rFonts w:ascii="Arial" w:eastAsia="Times New Roman" w:hAnsi="Arial" w:cs="Arial"/>
          <w:sz w:val="24"/>
          <w:szCs w:val="20"/>
        </w:rPr>
      </w:pPr>
    </w:p>
    <w:p w14:paraId="49B19601" w14:textId="77777777" w:rsidR="00EE0E23" w:rsidRPr="00EE0E23" w:rsidRDefault="00EE0E23" w:rsidP="00EE0E23">
      <w:pPr>
        <w:tabs>
          <w:tab w:val="num" w:pos="360"/>
          <w:tab w:val="center" w:pos="4320"/>
          <w:tab w:val="right" w:pos="8640"/>
        </w:tabs>
        <w:spacing w:after="0" w:line="240" w:lineRule="auto"/>
        <w:ind w:left="360" w:hanging="360"/>
        <w:rPr>
          <w:rFonts w:ascii="Arial" w:eastAsia="Times New Roman" w:hAnsi="Arial" w:cs="Arial"/>
          <w:snapToGrid w:val="0"/>
          <w:sz w:val="24"/>
          <w:szCs w:val="24"/>
        </w:rPr>
      </w:pPr>
    </w:p>
    <w:p w14:paraId="3CD4700B" w14:textId="77777777" w:rsidR="00EE0E23" w:rsidRPr="00EE0E23" w:rsidRDefault="00EE0E23" w:rsidP="00EE0E23">
      <w:pPr>
        <w:keepNext/>
        <w:spacing w:after="0" w:line="240" w:lineRule="auto"/>
        <w:outlineLvl w:val="0"/>
        <w:rPr>
          <w:rFonts w:ascii="Arial" w:eastAsia="Times New Roman" w:hAnsi="Arial" w:cs="Arial"/>
          <w:i/>
          <w:sz w:val="24"/>
          <w:szCs w:val="20"/>
        </w:rPr>
      </w:pPr>
      <w:r w:rsidRPr="00EE0E23">
        <w:rPr>
          <w:rFonts w:ascii="Arial" w:eastAsia="Times New Roman" w:hAnsi="Arial" w:cs="Arial"/>
          <w:b/>
          <w:sz w:val="24"/>
          <w:szCs w:val="20"/>
        </w:rPr>
        <w:t>III. NARRATIVE COMPONENTS AND SCORING CRITERIA</w:t>
      </w:r>
    </w:p>
    <w:p w14:paraId="3CDB1B01" w14:textId="77777777" w:rsidR="00EE0E23" w:rsidRPr="00EE0E23" w:rsidRDefault="00EE0E23" w:rsidP="00EE0E23">
      <w:pPr>
        <w:spacing w:after="0" w:line="240" w:lineRule="auto"/>
        <w:ind w:left="720"/>
        <w:contextualSpacing/>
        <w:rPr>
          <w:rFonts w:ascii="Arial" w:eastAsia="Times New Roman" w:hAnsi="Arial" w:cs="Arial"/>
          <w:b/>
          <w:sz w:val="24"/>
          <w:szCs w:val="24"/>
        </w:rPr>
      </w:pPr>
    </w:p>
    <w:p w14:paraId="3CA7DA5E" w14:textId="77777777" w:rsidR="00EE0E23" w:rsidRPr="00EE0E23" w:rsidRDefault="00EE0E23" w:rsidP="00EE0E23">
      <w:pPr>
        <w:spacing w:after="0" w:line="240" w:lineRule="auto"/>
        <w:ind w:left="720"/>
        <w:contextualSpacing/>
        <w:rPr>
          <w:rFonts w:ascii="Arial" w:eastAsia="Times New Roman" w:hAnsi="Arial" w:cs="Arial"/>
          <w:b/>
          <w:sz w:val="24"/>
          <w:szCs w:val="24"/>
        </w:rPr>
      </w:pPr>
      <w:r w:rsidRPr="00EE0E23">
        <w:rPr>
          <w:rFonts w:ascii="Arial" w:eastAsia="Times New Roman" w:hAnsi="Arial" w:cs="Arial"/>
          <w:b/>
          <w:sz w:val="24"/>
          <w:szCs w:val="24"/>
        </w:rPr>
        <w:t xml:space="preserve">Criteria are based on a </w:t>
      </w:r>
      <w:proofErr w:type="gramStart"/>
      <w:r w:rsidRPr="00EE0E23">
        <w:rPr>
          <w:rFonts w:ascii="Arial" w:eastAsia="Times New Roman" w:hAnsi="Arial" w:cs="Arial"/>
          <w:b/>
          <w:sz w:val="24"/>
          <w:szCs w:val="24"/>
        </w:rPr>
        <w:t>100 point</w:t>
      </w:r>
      <w:proofErr w:type="gramEnd"/>
      <w:r w:rsidRPr="00EE0E23">
        <w:rPr>
          <w:rFonts w:ascii="Arial" w:eastAsia="Times New Roman" w:hAnsi="Arial" w:cs="Arial"/>
          <w:b/>
          <w:sz w:val="24"/>
          <w:szCs w:val="24"/>
        </w:rPr>
        <w:t xml:space="preserve"> scale, with a minimum score of 70 points required for an application to be considered eligible for funding. </w:t>
      </w:r>
    </w:p>
    <w:p w14:paraId="0E711C4C" w14:textId="77777777" w:rsidR="00EE0E23" w:rsidRPr="00EE0E23" w:rsidRDefault="00EE0E23" w:rsidP="00EE0E23">
      <w:pPr>
        <w:tabs>
          <w:tab w:val="center" w:pos="4320"/>
          <w:tab w:val="right" w:pos="8640"/>
        </w:tabs>
        <w:spacing w:after="0" w:line="240" w:lineRule="auto"/>
        <w:rPr>
          <w:rFonts w:ascii="Arial" w:eastAsia="Times New Roman" w:hAnsi="Arial" w:cs="Arial"/>
          <w:sz w:val="24"/>
          <w:szCs w:val="24"/>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8"/>
        <w:gridCol w:w="2160"/>
      </w:tblGrid>
      <w:tr w:rsidR="00EE0E23" w:rsidRPr="00EE0E23" w14:paraId="688856ED" w14:textId="77777777" w:rsidTr="00EE0E23">
        <w:trPr>
          <w:trHeight w:val="1133"/>
        </w:trPr>
        <w:tc>
          <w:tcPr>
            <w:tcW w:w="8478" w:type="dxa"/>
            <w:shd w:val="clear" w:color="auto" w:fill="D9D9D9"/>
          </w:tcPr>
          <w:p w14:paraId="2457426A" w14:textId="77777777" w:rsidR="00EE0E23" w:rsidRPr="00EE0E23" w:rsidRDefault="00EE0E23" w:rsidP="00EE0E23">
            <w:pPr>
              <w:numPr>
                <w:ilvl w:val="0"/>
                <w:numId w:val="22"/>
              </w:numPr>
              <w:tabs>
                <w:tab w:val="left" w:pos="360"/>
              </w:tabs>
              <w:spacing w:after="0" w:line="240" w:lineRule="auto"/>
              <w:contextualSpacing/>
              <w:rPr>
                <w:rFonts w:ascii="Arial" w:eastAsia="Times New Roman" w:hAnsi="Arial" w:cs="Arial"/>
                <w:sz w:val="24"/>
                <w:szCs w:val="24"/>
              </w:rPr>
            </w:pPr>
            <w:r w:rsidRPr="00EE0E23">
              <w:rPr>
                <w:rFonts w:ascii="Arial" w:eastAsia="Times New Roman" w:hAnsi="Arial" w:cs="Arial"/>
                <w:b/>
                <w:sz w:val="24"/>
                <w:szCs w:val="24"/>
              </w:rPr>
              <w:t xml:space="preserve">Support for Strategic Plan:  </w:t>
            </w:r>
            <w:r w:rsidRPr="00EE0E23">
              <w:rPr>
                <w:rFonts w:ascii="Arial" w:eastAsia="Times New Roman" w:hAnsi="Arial" w:cs="Arial"/>
                <w:sz w:val="24"/>
                <w:szCs w:val="24"/>
              </w:rPr>
              <w:t>Describe how the proposed project will address one or more of the Division of Blind Services’ Strategic Goals/Objectives:</w:t>
            </w:r>
          </w:p>
          <w:p w14:paraId="429B95D4" w14:textId="77777777" w:rsidR="00EE0E23" w:rsidRPr="00EE0E23" w:rsidRDefault="00EE0E23" w:rsidP="00EE0E23">
            <w:pPr>
              <w:tabs>
                <w:tab w:val="left" w:pos="360"/>
              </w:tabs>
              <w:spacing w:after="0" w:line="240" w:lineRule="auto"/>
              <w:ind w:left="810"/>
              <w:rPr>
                <w:rFonts w:ascii="Arial" w:eastAsia="Times New Roman" w:hAnsi="Arial" w:cs="Arial"/>
                <w:sz w:val="24"/>
                <w:szCs w:val="24"/>
              </w:rPr>
            </w:pPr>
          </w:p>
          <w:p w14:paraId="65CFBE21" w14:textId="77777777" w:rsidR="00EE0E23" w:rsidRPr="00EE0E23" w:rsidRDefault="00EE0E23" w:rsidP="00EE0E23">
            <w:pPr>
              <w:tabs>
                <w:tab w:val="left" w:pos="360"/>
              </w:tabs>
              <w:spacing w:after="0" w:line="240" w:lineRule="auto"/>
              <w:ind w:left="1620" w:hanging="900"/>
              <w:rPr>
                <w:rFonts w:ascii="Arial" w:eastAsia="Times New Roman" w:hAnsi="Arial" w:cs="Arial"/>
                <w:sz w:val="24"/>
                <w:szCs w:val="24"/>
              </w:rPr>
            </w:pPr>
            <w:r w:rsidRPr="00EE0E23">
              <w:rPr>
                <w:rFonts w:ascii="Arial" w:eastAsia="Times New Roman" w:hAnsi="Arial" w:cs="Arial"/>
                <w:sz w:val="24"/>
                <w:szCs w:val="24"/>
              </w:rPr>
              <w:t xml:space="preserve">Goal 1:  Create an environment that provides job opportunities for </w:t>
            </w:r>
            <w:proofErr w:type="gramStart"/>
            <w:r w:rsidRPr="00EE0E23">
              <w:rPr>
                <w:rFonts w:ascii="Arial" w:eastAsia="Times New Roman" w:hAnsi="Arial" w:cs="Arial"/>
                <w:sz w:val="24"/>
                <w:szCs w:val="24"/>
              </w:rPr>
              <w:t>visually-impaired</w:t>
            </w:r>
            <w:proofErr w:type="gramEnd"/>
            <w:r w:rsidRPr="00EE0E23">
              <w:rPr>
                <w:rFonts w:ascii="Arial" w:eastAsia="Times New Roman" w:hAnsi="Arial" w:cs="Arial"/>
                <w:sz w:val="24"/>
                <w:szCs w:val="24"/>
              </w:rPr>
              <w:t xml:space="preserve"> and blind Floridians.</w:t>
            </w:r>
          </w:p>
          <w:p w14:paraId="6DBDE934" w14:textId="77777777" w:rsidR="00EE0E23" w:rsidRPr="00EE0E23" w:rsidRDefault="00EE0E23" w:rsidP="00EE0E23">
            <w:pPr>
              <w:tabs>
                <w:tab w:val="left" w:pos="360"/>
              </w:tabs>
              <w:spacing w:after="0" w:line="240" w:lineRule="auto"/>
              <w:ind w:left="1620" w:hanging="900"/>
              <w:rPr>
                <w:rFonts w:ascii="Arial" w:eastAsia="Times New Roman" w:hAnsi="Arial" w:cs="Arial"/>
                <w:sz w:val="24"/>
                <w:szCs w:val="24"/>
              </w:rPr>
            </w:pPr>
            <w:r w:rsidRPr="00EE0E23">
              <w:rPr>
                <w:rFonts w:ascii="Arial" w:eastAsia="Times New Roman" w:hAnsi="Arial" w:cs="Arial"/>
                <w:sz w:val="24"/>
                <w:szCs w:val="24"/>
              </w:rPr>
              <w:t xml:space="preserve">Goal 2:  Create a service delivery system that provides comprehensive services to </w:t>
            </w:r>
            <w:proofErr w:type="gramStart"/>
            <w:r w:rsidRPr="00EE0E23">
              <w:rPr>
                <w:rFonts w:ascii="Arial" w:eastAsia="Times New Roman" w:hAnsi="Arial" w:cs="Arial"/>
                <w:sz w:val="24"/>
                <w:szCs w:val="24"/>
              </w:rPr>
              <w:t>visually-impaired</w:t>
            </w:r>
            <w:proofErr w:type="gramEnd"/>
            <w:r w:rsidRPr="00EE0E23">
              <w:rPr>
                <w:rFonts w:ascii="Arial" w:eastAsia="Times New Roman" w:hAnsi="Arial" w:cs="Arial"/>
                <w:sz w:val="24"/>
                <w:szCs w:val="24"/>
              </w:rPr>
              <w:t xml:space="preserve"> and blind Floridians.</w:t>
            </w:r>
          </w:p>
          <w:p w14:paraId="29A85B57" w14:textId="77777777" w:rsidR="00EE0E23" w:rsidRPr="00EE0E23" w:rsidRDefault="00EE0E23" w:rsidP="00EE0E23">
            <w:pPr>
              <w:tabs>
                <w:tab w:val="left" w:pos="360"/>
              </w:tabs>
              <w:spacing w:after="0" w:line="240" w:lineRule="auto"/>
              <w:ind w:left="1620" w:hanging="900"/>
              <w:rPr>
                <w:rFonts w:ascii="Arial" w:eastAsia="Times New Roman" w:hAnsi="Arial" w:cs="Arial"/>
                <w:sz w:val="24"/>
                <w:szCs w:val="24"/>
              </w:rPr>
            </w:pPr>
            <w:r w:rsidRPr="00EE0E23">
              <w:rPr>
                <w:rFonts w:ascii="Arial" w:eastAsia="Times New Roman" w:hAnsi="Arial" w:cs="Arial"/>
                <w:sz w:val="24"/>
                <w:szCs w:val="24"/>
              </w:rPr>
              <w:t>Goal 3:  Create an environment that fosters an exemplary division workforce.</w:t>
            </w:r>
          </w:p>
          <w:p w14:paraId="3AC4DE5D" w14:textId="77777777" w:rsidR="00EE0E23" w:rsidRPr="00EE0E23" w:rsidRDefault="00EE0E23" w:rsidP="00EE0E23">
            <w:pPr>
              <w:tabs>
                <w:tab w:val="left" w:pos="360"/>
              </w:tabs>
              <w:spacing w:after="0" w:line="240" w:lineRule="auto"/>
              <w:ind w:left="1620" w:hanging="900"/>
              <w:rPr>
                <w:rFonts w:ascii="Arial" w:eastAsia="Times New Roman" w:hAnsi="Arial" w:cs="Arial"/>
                <w:sz w:val="24"/>
                <w:szCs w:val="24"/>
              </w:rPr>
            </w:pPr>
            <w:r w:rsidRPr="00EE0E23">
              <w:rPr>
                <w:rFonts w:ascii="Arial" w:eastAsia="Times New Roman" w:hAnsi="Arial" w:cs="Arial"/>
                <w:sz w:val="24"/>
                <w:szCs w:val="24"/>
              </w:rPr>
              <w:t>Goal 4:  Create a well-managed and accountable organization that ensures high quality.</w:t>
            </w:r>
          </w:p>
          <w:p w14:paraId="2D9373BF" w14:textId="77777777" w:rsidR="00EE0E23" w:rsidRPr="00EE0E23" w:rsidRDefault="00EE0E23" w:rsidP="00EE0E23">
            <w:pPr>
              <w:tabs>
                <w:tab w:val="left" w:pos="360"/>
              </w:tabs>
              <w:spacing w:after="0" w:line="240" w:lineRule="auto"/>
              <w:ind w:left="810"/>
              <w:rPr>
                <w:rFonts w:ascii="Arial" w:eastAsia="Times New Roman" w:hAnsi="Arial" w:cs="Arial"/>
                <w:sz w:val="24"/>
                <w:szCs w:val="24"/>
              </w:rPr>
            </w:pPr>
          </w:p>
          <w:p w14:paraId="1181117D" w14:textId="28F15BDB" w:rsidR="00EE0E23" w:rsidRPr="00EE0E23" w:rsidRDefault="00EE0E23" w:rsidP="00EE0E23">
            <w:pPr>
              <w:tabs>
                <w:tab w:val="left" w:pos="360"/>
              </w:tabs>
              <w:spacing w:after="0" w:line="240" w:lineRule="auto"/>
              <w:ind w:left="810"/>
              <w:rPr>
                <w:rFonts w:ascii="Arial" w:eastAsia="Times New Roman" w:hAnsi="Arial" w:cs="Arial"/>
                <w:sz w:val="24"/>
                <w:szCs w:val="24"/>
              </w:rPr>
            </w:pPr>
            <w:r w:rsidRPr="00EE0E23">
              <w:rPr>
                <w:rFonts w:ascii="Arial" w:eastAsia="Times New Roman" w:hAnsi="Arial" w:cs="Arial"/>
                <w:sz w:val="24"/>
                <w:szCs w:val="24"/>
              </w:rPr>
              <w:t xml:space="preserve">URL:  </w:t>
            </w:r>
            <w:r w:rsidR="009E1F1B" w:rsidRPr="009E1F1B">
              <w:t>https://dbs.fldoe.org/Leadership/Strategic-Plan/index.html</w:t>
            </w:r>
          </w:p>
          <w:p w14:paraId="1F88A4E1" w14:textId="77777777" w:rsidR="00EE0E23" w:rsidRPr="00EE0E23" w:rsidRDefault="00EE0E23" w:rsidP="00EE0E23">
            <w:pPr>
              <w:tabs>
                <w:tab w:val="left" w:pos="360"/>
                <w:tab w:val="left" w:pos="720"/>
              </w:tabs>
              <w:spacing w:after="0" w:line="240" w:lineRule="auto"/>
              <w:ind w:left="810"/>
              <w:rPr>
                <w:rFonts w:ascii="Arial" w:eastAsia="Times New Roman" w:hAnsi="Arial" w:cs="Arial"/>
                <w:b/>
                <w:bCs/>
                <w:sz w:val="24"/>
                <w:szCs w:val="24"/>
              </w:rPr>
            </w:pPr>
            <w:r w:rsidRPr="00EE0E23">
              <w:rPr>
                <w:rFonts w:ascii="Arial" w:eastAsia="Times New Roman" w:hAnsi="Arial" w:cs="Arial"/>
                <w:b/>
                <w:i/>
                <w:sz w:val="24"/>
                <w:szCs w:val="24"/>
              </w:rPr>
              <w:t>Criteria</w:t>
            </w:r>
            <w:r w:rsidRPr="00EE0E23">
              <w:rPr>
                <w:rFonts w:ascii="Arial" w:eastAsia="Times New Roman" w:hAnsi="Arial" w:cs="Arial"/>
                <w:b/>
                <w:i/>
                <w:sz w:val="24"/>
                <w:szCs w:val="24"/>
              </w:rPr>
              <w:tab/>
            </w:r>
          </w:p>
          <w:p w14:paraId="582A159E" w14:textId="77777777" w:rsidR="00EE0E23" w:rsidRPr="00EE0E23" w:rsidRDefault="00EE0E23" w:rsidP="00EE0E23">
            <w:pPr>
              <w:numPr>
                <w:ilvl w:val="0"/>
                <w:numId w:val="1"/>
              </w:numPr>
              <w:tabs>
                <w:tab w:val="left" w:pos="360"/>
              </w:tabs>
              <w:spacing w:after="0" w:line="240" w:lineRule="auto"/>
              <w:ind w:left="1260" w:hanging="450"/>
              <w:rPr>
                <w:rFonts w:ascii="Arial" w:eastAsia="Times New Roman" w:hAnsi="Arial" w:cs="Arial"/>
                <w:i/>
                <w:sz w:val="24"/>
                <w:szCs w:val="24"/>
              </w:rPr>
            </w:pPr>
            <w:r w:rsidRPr="00EE0E23">
              <w:rPr>
                <w:rFonts w:ascii="Arial" w:eastAsia="Times New Roman" w:hAnsi="Arial" w:cs="Arial"/>
                <w:i/>
                <w:sz w:val="24"/>
                <w:szCs w:val="24"/>
              </w:rPr>
              <w:t>The applicant has included effective methods for addressing one or more of the Goals and/or Objectives from the Division of Blind Services’ Strategic Plan.</w:t>
            </w:r>
          </w:p>
          <w:p w14:paraId="618C2BFB" w14:textId="77777777" w:rsidR="00EE0E23" w:rsidRPr="00EE0E23" w:rsidRDefault="00EE0E23" w:rsidP="00EE0E23">
            <w:pPr>
              <w:tabs>
                <w:tab w:val="center" w:pos="540"/>
                <w:tab w:val="center" w:pos="4320"/>
                <w:tab w:val="right" w:pos="8640"/>
              </w:tabs>
              <w:spacing w:after="0" w:line="240" w:lineRule="auto"/>
              <w:ind w:left="360"/>
              <w:rPr>
                <w:rFonts w:ascii="Arial" w:eastAsia="Times New Roman" w:hAnsi="Arial" w:cs="Arial"/>
                <w:b/>
                <w:sz w:val="24"/>
                <w:szCs w:val="24"/>
              </w:rPr>
            </w:pPr>
          </w:p>
        </w:tc>
        <w:tc>
          <w:tcPr>
            <w:tcW w:w="2160" w:type="dxa"/>
            <w:shd w:val="clear" w:color="auto" w:fill="D9D9D9"/>
          </w:tcPr>
          <w:p w14:paraId="5980375D" w14:textId="77777777" w:rsidR="00EE0E23" w:rsidRPr="00EE0E23" w:rsidRDefault="00EE0E23" w:rsidP="00EE0E23">
            <w:pPr>
              <w:spacing w:after="0" w:line="240" w:lineRule="auto"/>
              <w:rPr>
                <w:rFonts w:ascii="Arial" w:eastAsia="Times New Roman" w:hAnsi="Arial" w:cs="Arial"/>
                <w:b/>
                <w:sz w:val="24"/>
                <w:szCs w:val="20"/>
              </w:rPr>
            </w:pPr>
            <w:r w:rsidRPr="00EE0E23">
              <w:rPr>
                <w:rFonts w:ascii="Arial" w:eastAsia="Times New Roman" w:hAnsi="Arial" w:cs="Arial"/>
                <w:b/>
                <w:sz w:val="24"/>
                <w:szCs w:val="20"/>
              </w:rPr>
              <w:t>FIXED REQUIREMENT</w:t>
            </w:r>
          </w:p>
          <w:p w14:paraId="26D8DC4E" w14:textId="77777777" w:rsidR="00EE0E23" w:rsidRPr="00EE0E23" w:rsidRDefault="00EE0E23" w:rsidP="00EE0E23">
            <w:pPr>
              <w:spacing w:after="0" w:line="240" w:lineRule="auto"/>
              <w:rPr>
                <w:rFonts w:ascii="Arial" w:eastAsia="Times New Roman" w:hAnsi="Arial" w:cs="Arial"/>
                <w:b/>
                <w:sz w:val="24"/>
                <w:szCs w:val="24"/>
              </w:rPr>
            </w:pPr>
          </w:p>
        </w:tc>
      </w:tr>
      <w:tr w:rsidR="00EE0E23" w:rsidRPr="00EE0E23" w14:paraId="05BF223C" w14:textId="77777777" w:rsidTr="00EE0E23">
        <w:tc>
          <w:tcPr>
            <w:tcW w:w="10638" w:type="dxa"/>
            <w:gridSpan w:val="2"/>
            <w:shd w:val="clear" w:color="auto" w:fill="auto"/>
          </w:tcPr>
          <w:p w14:paraId="517BC3F3" w14:textId="77777777" w:rsidR="00EE0E23" w:rsidRPr="00EE0E23" w:rsidRDefault="00EE0E23" w:rsidP="00EE0E23">
            <w:pPr>
              <w:tabs>
                <w:tab w:val="center" w:pos="4320"/>
                <w:tab w:val="right" w:pos="8640"/>
              </w:tabs>
              <w:spacing w:after="0" w:line="240" w:lineRule="auto"/>
              <w:rPr>
                <w:rFonts w:ascii="Arial" w:eastAsia="Times New Roman" w:hAnsi="Arial" w:cs="Arial"/>
                <w:b/>
                <w:sz w:val="24"/>
                <w:szCs w:val="24"/>
              </w:rPr>
            </w:pPr>
            <w:r w:rsidRPr="00EE0E23">
              <w:rPr>
                <w:rFonts w:ascii="Arial" w:eastAsia="Times New Roman" w:hAnsi="Arial" w:cs="Arial"/>
                <w:b/>
                <w:sz w:val="24"/>
                <w:szCs w:val="24"/>
              </w:rPr>
              <w:t>Enter your text here:</w:t>
            </w:r>
          </w:p>
          <w:p w14:paraId="141912CD" w14:textId="77777777" w:rsidR="00EE0E23" w:rsidRPr="00EE0E23" w:rsidRDefault="00EE0E23" w:rsidP="00EE0E23">
            <w:pPr>
              <w:tabs>
                <w:tab w:val="center" w:pos="4320"/>
                <w:tab w:val="right" w:pos="8640"/>
              </w:tabs>
              <w:spacing w:after="0" w:line="240" w:lineRule="auto"/>
              <w:rPr>
                <w:rFonts w:ascii="Arial" w:eastAsia="Times New Roman" w:hAnsi="Arial" w:cs="Arial"/>
                <w:b/>
                <w:sz w:val="24"/>
                <w:szCs w:val="24"/>
              </w:rPr>
            </w:pPr>
          </w:p>
          <w:p w14:paraId="20F30DED" w14:textId="77777777" w:rsidR="00EE0E23" w:rsidRPr="00EE0E23" w:rsidRDefault="00EE0E23" w:rsidP="00EE0E23">
            <w:pPr>
              <w:tabs>
                <w:tab w:val="center" w:pos="4320"/>
                <w:tab w:val="right" w:pos="8640"/>
              </w:tabs>
              <w:spacing w:after="0" w:line="240" w:lineRule="auto"/>
              <w:rPr>
                <w:rFonts w:ascii="Arial" w:eastAsia="Times New Roman" w:hAnsi="Arial" w:cs="Arial"/>
                <w:b/>
                <w:sz w:val="24"/>
                <w:szCs w:val="24"/>
              </w:rPr>
            </w:pPr>
          </w:p>
          <w:p w14:paraId="276A1391" w14:textId="77777777" w:rsidR="00EE0E23" w:rsidRPr="00EE0E23" w:rsidRDefault="00EE0E23" w:rsidP="00EE0E23">
            <w:pPr>
              <w:tabs>
                <w:tab w:val="center" w:pos="4320"/>
                <w:tab w:val="right" w:pos="8640"/>
              </w:tabs>
              <w:spacing w:after="0" w:line="240" w:lineRule="auto"/>
              <w:rPr>
                <w:rFonts w:ascii="Arial" w:eastAsia="Times New Roman" w:hAnsi="Arial" w:cs="Arial"/>
                <w:b/>
                <w:sz w:val="24"/>
                <w:szCs w:val="24"/>
              </w:rPr>
            </w:pPr>
          </w:p>
          <w:p w14:paraId="2B7D6CAE" w14:textId="77777777" w:rsidR="00EE0E23" w:rsidRPr="00EE0E23" w:rsidRDefault="00EE0E23" w:rsidP="00EE0E23">
            <w:pPr>
              <w:spacing w:after="0" w:line="240" w:lineRule="auto"/>
              <w:rPr>
                <w:rFonts w:ascii="Arial" w:eastAsia="Times New Roman" w:hAnsi="Arial" w:cs="Arial"/>
                <w:b/>
                <w:sz w:val="24"/>
                <w:szCs w:val="20"/>
              </w:rPr>
            </w:pPr>
          </w:p>
        </w:tc>
      </w:tr>
      <w:tr w:rsidR="00EE0E23" w:rsidRPr="00EE0E23" w14:paraId="58BBB197" w14:textId="77777777" w:rsidTr="00EE0E23">
        <w:tc>
          <w:tcPr>
            <w:tcW w:w="8478" w:type="dxa"/>
            <w:shd w:val="clear" w:color="auto" w:fill="D9D9D9"/>
          </w:tcPr>
          <w:p w14:paraId="1091152B" w14:textId="77777777" w:rsidR="00EE0E23" w:rsidRPr="00EE0E23" w:rsidRDefault="00EE0E23" w:rsidP="00EE0E23">
            <w:pPr>
              <w:numPr>
                <w:ilvl w:val="0"/>
                <w:numId w:val="22"/>
              </w:numPr>
              <w:tabs>
                <w:tab w:val="left" w:pos="0"/>
                <w:tab w:val="center" w:pos="720"/>
                <w:tab w:val="right" w:pos="8640"/>
              </w:tabs>
              <w:spacing w:after="0" w:line="240" w:lineRule="auto"/>
              <w:rPr>
                <w:rFonts w:ascii="Arial" w:eastAsia="Times New Roman" w:hAnsi="Arial" w:cs="Arial"/>
                <w:sz w:val="24"/>
                <w:szCs w:val="24"/>
              </w:rPr>
            </w:pPr>
            <w:r w:rsidRPr="00EE0E23">
              <w:rPr>
                <w:rFonts w:ascii="Arial" w:eastAsia="Times New Roman" w:hAnsi="Arial" w:cs="Arial"/>
                <w:b/>
                <w:sz w:val="24"/>
                <w:szCs w:val="24"/>
              </w:rPr>
              <w:t xml:space="preserve">Project Summary:  </w:t>
            </w:r>
            <w:r w:rsidRPr="00EE0E23">
              <w:rPr>
                <w:rFonts w:ascii="Arial" w:eastAsia="Times New Roman" w:hAnsi="Arial" w:cs="Arial"/>
                <w:sz w:val="24"/>
                <w:szCs w:val="24"/>
              </w:rPr>
              <w:t xml:space="preserve">Provide </w:t>
            </w:r>
            <w:proofErr w:type="gramStart"/>
            <w:r w:rsidRPr="00EE0E23">
              <w:rPr>
                <w:rFonts w:ascii="Arial" w:eastAsia="Times New Roman" w:hAnsi="Arial" w:cs="Arial"/>
                <w:sz w:val="24"/>
                <w:szCs w:val="24"/>
              </w:rPr>
              <w:t>a brief summary</w:t>
            </w:r>
            <w:proofErr w:type="gramEnd"/>
            <w:r w:rsidRPr="00EE0E23">
              <w:rPr>
                <w:rFonts w:ascii="Arial" w:eastAsia="Times New Roman" w:hAnsi="Arial" w:cs="Arial"/>
                <w:sz w:val="24"/>
                <w:szCs w:val="24"/>
              </w:rPr>
              <w:t xml:space="preserve"> of the proposed project including:</w:t>
            </w:r>
          </w:p>
          <w:p w14:paraId="28E5BD08" w14:textId="77777777" w:rsidR="00EE0E23" w:rsidRPr="00EE0E23" w:rsidRDefault="00EE0E23" w:rsidP="00EE0E23">
            <w:pPr>
              <w:spacing w:after="0" w:line="240" w:lineRule="auto"/>
              <w:ind w:left="480"/>
              <w:rPr>
                <w:rFonts w:ascii="Arial" w:eastAsia="Times New Roman" w:hAnsi="Arial" w:cs="Arial"/>
                <w:sz w:val="24"/>
                <w:szCs w:val="24"/>
              </w:rPr>
            </w:pPr>
          </w:p>
          <w:p w14:paraId="1091AE68" w14:textId="77777777" w:rsidR="00EE0E23" w:rsidRPr="00EE0E23" w:rsidRDefault="00EE0E23" w:rsidP="00EE0E23">
            <w:pPr>
              <w:numPr>
                <w:ilvl w:val="0"/>
                <w:numId w:val="11"/>
              </w:numPr>
              <w:spacing w:after="0" w:line="240" w:lineRule="auto"/>
              <w:rPr>
                <w:rFonts w:ascii="Arial" w:eastAsia="Times New Roman" w:hAnsi="Arial" w:cs="Arial"/>
                <w:b/>
                <w:sz w:val="24"/>
                <w:szCs w:val="24"/>
              </w:rPr>
            </w:pPr>
            <w:r w:rsidRPr="00EE0E23">
              <w:rPr>
                <w:rFonts w:ascii="Arial" w:eastAsia="Times New Roman" w:hAnsi="Arial" w:cs="Arial"/>
                <w:sz w:val="24"/>
                <w:szCs w:val="24"/>
              </w:rPr>
              <w:t>General purpose</w:t>
            </w:r>
          </w:p>
          <w:p w14:paraId="3FDC7EBC" w14:textId="77777777" w:rsidR="00EE0E23" w:rsidRPr="00EE0E23" w:rsidRDefault="00EE0E23" w:rsidP="00EE0E23">
            <w:pPr>
              <w:numPr>
                <w:ilvl w:val="0"/>
                <w:numId w:val="11"/>
              </w:numPr>
              <w:spacing w:after="0" w:line="240" w:lineRule="auto"/>
              <w:rPr>
                <w:rFonts w:ascii="Arial" w:eastAsia="Times New Roman" w:hAnsi="Arial" w:cs="Arial"/>
                <w:sz w:val="24"/>
                <w:szCs w:val="24"/>
              </w:rPr>
            </w:pPr>
            <w:r w:rsidRPr="00EE0E23">
              <w:rPr>
                <w:rFonts w:ascii="Arial" w:eastAsia="Times New Roman" w:hAnsi="Arial" w:cs="Arial"/>
                <w:sz w:val="24"/>
                <w:szCs w:val="24"/>
              </w:rPr>
              <w:t>Specific goals</w:t>
            </w:r>
          </w:p>
          <w:p w14:paraId="08F6B98F" w14:textId="77777777" w:rsidR="00EE0E23" w:rsidRPr="00EE0E23" w:rsidRDefault="00EE0E23" w:rsidP="00EE0E23">
            <w:pPr>
              <w:numPr>
                <w:ilvl w:val="0"/>
                <w:numId w:val="11"/>
              </w:numPr>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Brief program design </w:t>
            </w:r>
          </w:p>
          <w:p w14:paraId="7C394C75" w14:textId="77777777" w:rsidR="00EE0E23" w:rsidRPr="00EE0E23" w:rsidRDefault="00EE0E23" w:rsidP="00EE0E23">
            <w:pPr>
              <w:numPr>
                <w:ilvl w:val="0"/>
                <w:numId w:val="11"/>
              </w:numPr>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Significance (how this project contributes to improving services to Florida’s blind or </w:t>
            </w:r>
            <w:proofErr w:type="gramStart"/>
            <w:r w:rsidRPr="00EE0E23">
              <w:rPr>
                <w:rFonts w:ascii="Arial" w:eastAsia="Times New Roman" w:hAnsi="Arial" w:cs="Arial"/>
                <w:sz w:val="24"/>
                <w:szCs w:val="24"/>
              </w:rPr>
              <w:t>visually-impaired</w:t>
            </w:r>
            <w:proofErr w:type="gramEnd"/>
            <w:r w:rsidRPr="00EE0E23">
              <w:rPr>
                <w:rFonts w:ascii="Arial" w:eastAsia="Times New Roman" w:hAnsi="Arial" w:cs="Arial"/>
                <w:sz w:val="24"/>
                <w:szCs w:val="24"/>
              </w:rPr>
              <w:t xml:space="preserve"> population).  </w:t>
            </w:r>
          </w:p>
          <w:p w14:paraId="3D371678" w14:textId="77777777" w:rsidR="00EE0E23" w:rsidRPr="00EE0E23" w:rsidRDefault="00EE0E23" w:rsidP="00EE0E23">
            <w:pPr>
              <w:spacing w:after="0" w:line="240" w:lineRule="auto"/>
              <w:ind w:left="360" w:firstLine="240"/>
              <w:rPr>
                <w:rFonts w:ascii="Arial" w:eastAsia="Times New Roman" w:hAnsi="Arial" w:cs="Arial"/>
                <w:b/>
                <w:i/>
                <w:sz w:val="24"/>
                <w:szCs w:val="24"/>
              </w:rPr>
            </w:pPr>
          </w:p>
          <w:p w14:paraId="0565DE14" w14:textId="77777777" w:rsidR="00EE0E23" w:rsidRPr="00EE0E23" w:rsidRDefault="00EE0E23" w:rsidP="00EE0E23">
            <w:pPr>
              <w:spacing w:after="0" w:line="240" w:lineRule="auto"/>
              <w:ind w:left="900" w:hanging="180"/>
              <w:rPr>
                <w:rFonts w:ascii="Arial" w:eastAsia="Times New Roman" w:hAnsi="Arial" w:cs="Arial"/>
                <w:b/>
                <w:i/>
                <w:sz w:val="24"/>
                <w:szCs w:val="24"/>
              </w:rPr>
            </w:pPr>
            <w:r w:rsidRPr="00EE0E23">
              <w:rPr>
                <w:rFonts w:ascii="Arial" w:eastAsia="Times New Roman" w:hAnsi="Arial" w:cs="Arial"/>
                <w:b/>
                <w:i/>
                <w:sz w:val="24"/>
                <w:szCs w:val="24"/>
              </w:rPr>
              <w:t>Criteria</w:t>
            </w:r>
          </w:p>
          <w:p w14:paraId="300548A2" w14:textId="34C47CBE" w:rsidR="00EE0E23" w:rsidRPr="00EE0E23" w:rsidRDefault="00EE0E23" w:rsidP="00EE0E23">
            <w:pPr>
              <w:numPr>
                <w:ilvl w:val="0"/>
                <w:numId w:val="1"/>
              </w:numPr>
              <w:spacing w:after="0" w:line="240" w:lineRule="auto"/>
              <w:ind w:left="1260" w:hanging="540"/>
              <w:rPr>
                <w:rFonts w:ascii="Arial" w:eastAsia="Times New Roman" w:hAnsi="Arial" w:cs="Arial"/>
                <w:i/>
                <w:sz w:val="24"/>
                <w:szCs w:val="24"/>
              </w:rPr>
            </w:pPr>
            <w:r w:rsidRPr="00EE0E23">
              <w:rPr>
                <w:rFonts w:ascii="Arial" w:eastAsia="Times New Roman" w:hAnsi="Arial" w:cs="Arial"/>
                <w:i/>
                <w:sz w:val="24"/>
                <w:szCs w:val="24"/>
              </w:rPr>
              <w:t xml:space="preserve">The proposed project is described in </w:t>
            </w:r>
            <w:proofErr w:type="gramStart"/>
            <w:r w:rsidRPr="00EE0E23">
              <w:rPr>
                <w:rFonts w:ascii="Arial" w:eastAsia="Times New Roman" w:hAnsi="Arial" w:cs="Arial"/>
                <w:i/>
                <w:sz w:val="24"/>
                <w:szCs w:val="24"/>
              </w:rPr>
              <w:t>a brief summary</w:t>
            </w:r>
            <w:proofErr w:type="gramEnd"/>
            <w:r w:rsidRPr="00EE0E23">
              <w:rPr>
                <w:rFonts w:ascii="Arial" w:eastAsia="Times New Roman" w:hAnsi="Arial" w:cs="Arial"/>
                <w:i/>
                <w:sz w:val="24"/>
                <w:szCs w:val="24"/>
              </w:rPr>
              <w:t xml:space="preserve">, including general purpose, specific goals, brief program design and significance (contribution and rationale). </w:t>
            </w:r>
          </w:p>
          <w:p w14:paraId="55C03E80" w14:textId="77777777" w:rsidR="00EE0E23" w:rsidRPr="00EE0E23" w:rsidRDefault="00EE0E23" w:rsidP="00EE0E23">
            <w:pPr>
              <w:numPr>
                <w:ilvl w:val="0"/>
                <w:numId w:val="1"/>
              </w:numPr>
              <w:spacing w:after="0" w:line="240" w:lineRule="auto"/>
              <w:ind w:left="1260" w:hanging="540"/>
              <w:rPr>
                <w:rFonts w:ascii="Arial" w:eastAsia="Times New Roman" w:hAnsi="Arial" w:cs="Arial"/>
                <w:i/>
                <w:sz w:val="24"/>
                <w:szCs w:val="24"/>
              </w:rPr>
            </w:pPr>
            <w:proofErr w:type="gramStart"/>
            <w:r w:rsidRPr="00EE0E23">
              <w:rPr>
                <w:rFonts w:ascii="Arial" w:eastAsia="Times New Roman" w:hAnsi="Arial" w:cs="Arial"/>
                <w:i/>
                <w:sz w:val="24"/>
                <w:szCs w:val="24"/>
              </w:rPr>
              <w:t>It is clear that the</w:t>
            </w:r>
            <w:proofErr w:type="gramEnd"/>
            <w:r w:rsidRPr="00EE0E23">
              <w:rPr>
                <w:rFonts w:ascii="Arial" w:eastAsia="Times New Roman" w:hAnsi="Arial" w:cs="Arial"/>
                <w:i/>
                <w:sz w:val="24"/>
                <w:szCs w:val="24"/>
              </w:rPr>
              <w:t xml:space="preserve"> proposed project aligns with the intended Funding Purpose/Priorities.</w:t>
            </w:r>
          </w:p>
          <w:p w14:paraId="4B2A9190" w14:textId="77777777" w:rsidR="00EE0E23" w:rsidRPr="00EE0E23" w:rsidRDefault="00EE0E23" w:rsidP="00EE0E23">
            <w:pPr>
              <w:spacing w:after="0" w:line="240" w:lineRule="auto"/>
              <w:rPr>
                <w:rFonts w:ascii="Arial" w:eastAsia="Times New Roman" w:hAnsi="Arial" w:cs="Arial"/>
                <w:sz w:val="24"/>
                <w:szCs w:val="24"/>
              </w:rPr>
            </w:pPr>
          </w:p>
          <w:p w14:paraId="3B1F0BB8" w14:textId="77777777" w:rsidR="00EE0E23" w:rsidRPr="00EE0E23" w:rsidRDefault="00EE0E23" w:rsidP="00EE0E23">
            <w:pPr>
              <w:tabs>
                <w:tab w:val="left" w:pos="0"/>
                <w:tab w:val="center" w:pos="720"/>
                <w:tab w:val="right" w:pos="8640"/>
              </w:tabs>
              <w:spacing w:after="0" w:line="240" w:lineRule="auto"/>
              <w:ind w:left="720"/>
              <w:rPr>
                <w:rFonts w:ascii="Arial" w:eastAsia="Times New Roman" w:hAnsi="Arial" w:cs="Arial"/>
                <w:b/>
                <w:sz w:val="24"/>
                <w:szCs w:val="24"/>
              </w:rPr>
            </w:pPr>
          </w:p>
        </w:tc>
        <w:tc>
          <w:tcPr>
            <w:tcW w:w="2160" w:type="dxa"/>
            <w:shd w:val="clear" w:color="auto" w:fill="D9D9D9"/>
          </w:tcPr>
          <w:p w14:paraId="3111537B" w14:textId="77777777" w:rsidR="00EE0E23" w:rsidRPr="00EE0E23" w:rsidRDefault="00EE0E23" w:rsidP="00EE0E23">
            <w:pPr>
              <w:spacing w:after="0" w:line="240" w:lineRule="auto"/>
              <w:rPr>
                <w:rFonts w:ascii="Arial" w:eastAsia="Times New Roman" w:hAnsi="Arial" w:cs="Arial"/>
                <w:b/>
                <w:sz w:val="24"/>
                <w:szCs w:val="20"/>
              </w:rPr>
            </w:pPr>
            <w:r w:rsidRPr="00EE0E23">
              <w:rPr>
                <w:rFonts w:ascii="Arial" w:eastAsia="Times New Roman" w:hAnsi="Arial" w:cs="Arial"/>
                <w:b/>
                <w:sz w:val="24"/>
                <w:szCs w:val="20"/>
              </w:rPr>
              <w:t>FIXED REQUIREMENT</w:t>
            </w:r>
          </w:p>
          <w:p w14:paraId="00BC7406" w14:textId="77777777" w:rsidR="00EE0E23" w:rsidRPr="00EE0E23" w:rsidRDefault="00EE0E23" w:rsidP="00EE0E23">
            <w:pPr>
              <w:spacing w:after="0" w:line="240" w:lineRule="auto"/>
              <w:rPr>
                <w:rFonts w:ascii="Arial" w:eastAsia="Times New Roman" w:hAnsi="Arial" w:cs="Arial"/>
                <w:b/>
                <w:sz w:val="24"/>
                <w:szCs w:val="20"/>
              </w:rPr>
            </w:pPr>
          </w:p>
        </w:tc>
      </w:tr>
      <w:tr w:rsidR="00EE0E23" w:rsidRPr="00EE0E23" w14:paraId="62EDC49F" w14:textId="77777777" w:rsidTr="00EE0E23">
        <w:tc>
          <w:tcPr>
            <w:tcW w:w="10638" w:type="dxa"/>
            <w:gridSpan w:val="2"/>
            <w:shd w:val="clear" w:color="auto" w:fill="auto"/>
          </w:tcPr>
          <w:p w14:paraId="3398DC87" w14:textId="77777777" w:rsidR="00EE0E23" w:rsidRPr="00EE0E23" w:rsidRDefault="00EE0E23" w:rsidP="00EE0E23">
            <w:pPr>
              <w:tabs>
                <w:tab w:val="center" w:pos="450"/>
                <w:tab w:val="center" w:pos="4320"/>
                <w:tab w:val="right" w:pos="8640"/>
              </w:tabs>
              <w:spacing w:after="0" w:line="240" w:lineRule="auto"/>
              <w:rPr>
                <w:rFonts w:ascii="Arial" w:eastAsia="Times New Roman" w:hAnsi="Arial" w:cs="Arial"/>
                <w:b/>
                <w:sz w:val="24"/>
                <w:szCs w:val="24"/>
              </w:rPr>
            </w:pPr>
            <w:r w:rsidRPr="00EE0E23">
              <w:rPr>
                <w:rFonts w:ascii="Arial" w:eastAsia="Times New Roman" w:hAnsi="Arial" w:cs="Arial"/>
                <w:b/>
                <w:sz w:val="24"/>
                <w:szCs w:val="24"/>
              </w:rPr>
              <w:t>Enter your text here:</w:t>
            </w:r>
          </w:p>
          <w:p w14:paraId="0A50F0DA" w14:textId="77777777" w:rsidR="00EE0E23" w:rsidRPr="00EE0E23" w:rsidRDefault="00EE0E23" w:rsidP="00EE0E23">
            <w:pPr>
              <w:tabs>
                <w:tab w:val="center" w:pos="450"/>
                <w:tab w:val="center" w:pos="4320"/>
                <w:tab w:val="right" w:pos="8640"/>
              </w:tabs>
              <w:spacing w:after="0" w:line="240" w:lineRule="auto"/>
              <w:rPr>
                <w:rFonts w:ascii="Arial" w:eastAsia="Times New Roman" w:hAnsi="Arial" w:cs="Arial"/>
                <w:b/>
                <w:sz w:val="24"/>
                <w:szCs w:val="24"/>
              </w:rPr>
            </w:pPr>
          </w:p>
          <w:p w14:paraId="5E348B73" w14:textId="77777777" w:rsidR="00EE0E23" w:rsidRPr="00EE0E23" w:rsidRDefault="00EE0E23" w:rsidP="00EE0E23">
            <w:pPr>
              <w:tabs>
                <w:tab w:val="center" w:pos="450"/>
                <w:tab w:val="center" w:pos="4320"/>
                <w:tab w:val="right" w:pos="8640"/>
              </w:tabs>
              <w:spacing w:after="0" w:line="240" w:lineRule="auto"/>
              <w:rPr>
                <w:rFonts w:ascii="Arial" w:eastAsia="Times New Roman" w:hAnsi="Arial" w:cs="Arial"/>
                <w:b/>
                <w:sz w:val="24"/>
                <w:szCs w:val="24"/>
              </w:rPr>
            </w:pPr>
          </w:p>
          <w:p w14:paraId="20D693B8" w14:textId="77777777" w:rsidR="00EE0E23" w:rsidRPr="00EE0E23" w:rsidRDefault="00EE0E23" w:rsidP="00EE0E23">
            <w:pPr>
              <w:tabs>
                <w:tab w:val="center" w:pos="450"/>
              </w:tabs>
              <w:spacing w:after="0" w:line="240" w:lineRule="auto"/>
              <w:rPr>
                <w:rFonts w:ascii="Arial" w:eastAsia="Times New Roman" w:hAnsi="Arial" w:cs="Arial"/>
                <w:b/>
                <w:sz w:val="24"/>
                <w:szCs w:val="20"/>
              </w:rPr>
            </w:pPr>
          </w:p>
        </w:tc>
      </w:tr>
      <w:tr w:rsidR="00EE0E23" w:rsidRPr="00EE0E23" w14:paraId="495AD3E6" w14:textId="77777777" w:rsidTr="00EE0E23">
        <w:tc>
          <w:tcPr>
            <w:tcW w:w="8478" w:type="dxa"/>
            <w:shd w:val="clear" w:color="auto" w:fill="D9D9D9"/>
          </w:tcPr>
          <w:p w14:paraId="569CEC3D" w14:textId="77777777" w:rsidR="00EE0E23" w:rsidRPr="00EE0E23" w:rsidRDefault="00EE0E23" w:rsidP="00EE0E23">
            <w:pPr>
              <w:numPr>
                <w:ilvl w:val="0"/>
                <w:numId w:val="22"/>
              </w:numPr>
              <w:spacing w:after="0" w:line="240" w:lineRule="auto"/>
              <w:contextualSpacing/>
              <w:rPr>
                <w:rFonts w:ascii="Arial" w:eastAsia="Times New Roman" w:hAnsi="Arial" w:cs="Arial"/>
                <w:sz w:val="24"/>
                <w:szCs w:val="24"/>
              </w:rPr>
            </w:pPr>
            <w:r w:rsidRPr="00EE0E23">
              <w:rPr>
                <w:rFonts w:ascii="Arial" w:eastAsia="Times New Roman" w:hAnsi="Arial" w:cs="Arial"/>
                <w:b/>
                <w:sz w:val="24"/>
                <w:szCs w:val="24"/>
              </w:rPr>
              <w:t xml:space="preserve">Project Need:  </w:t>
            </w:r>
            <w:r w:rsidRPr="00EE0E23">
              <w:rPr>
                <w:rFonts w:ascii="Arial" w:eastAsia="Times New Roman" w:hAnsi="Arial" w:cs="Arial"/>
                <w:sz w:val="24"/>
                <w:szCs w:val="24"/>
              </w:rPr>
              <w:t>Describe the need for the proposed project:</w:t>
            </w:r>
          </w:p>
          <w:p w14:paraId="5D1FD040" w14:textId="77777777" w:rsidR="00EE0E23" w:rsidRPr="00EE0E23" w:rsidRDefault="00EE0E23" w:rsidP="00EE0E23">
            <w:pPr>
              <w:spacing w:after="0" w:line="240" w:lineRule="auto"/>
              <w:ind w:left="810"/>
              <w:rPr>
                <w:rFonts w:ascii="Arial" w:eastAsia="Times New Roman" w:hAnsi="Arial" w:cs="Arial"/>
                <w:sz w:val="24"/>
                <w:szCs w:val="24"/>
              </w:rPr>
            </w:pPr>
          </w:p>
          <w:p w14:paraId="28851D44" w14:textId="77777777" w:rsidR="00EE0E23" w:rsidRPr="00EE0E23" w:rsidRDefault="00EE0E23" w:rsidP="00EE0E23">
            <w:pPr>
              <w:numPr>
                <w:ilvl w:val="0"/>
                <w:numId w:val="13"/>
              </w:numPr>
              <w:spacing w:after="0" w:line="240" w:lineRule="auto"/>
              <w:rPr>
                <w:rFonts w:ascii="Arial" w:eastAsia="Times New Roman" w:hAnsi="Arial" w:cs="Arial"/>
                <w:sz w:val="24"/>
                <w:szCs w:val="24"/>
              </w:rPr>
            </w:pPr>
            <w:r w:rsidRPr="00EE0E23">
              <w:rPr>
                <w:rFonts w:ascii="Arial" w:eastAsia="Times New Roman" w:hAnsi="Arial" w:cs="Arial"/>
                <w:sz w:val="24"/>
                <w:szCs w:val="24"/>
              </w:rPr>
              <w:t>Provide supporting data as evidence.</w:t>
            </w:r>
          </w:p>
          <w:p w14:paraId="15C07067" w14:textId="3EAF5E07" w:rsidR="00EE0E23" w:rsidRPr="00EE0E23" w:rsidRDefault="00EE0E23" w:rsidP="00EE0E23">
            <w:pPr>
              <w:numPr>
                <w:ilvl w:val="0"/>
                <w:numId w:val="12"/>
              </w:numPr>
              <w:spacing w:after="0" w:line="240" w:lineRule="auto"/>
              <w:rPr>
                <w:rFonts w:ascii="Arial" w:eastAsia="Times New Roman" w:hAnsi="Arial" w:cs="Arial"/>
                <w:bCs/>
                <w:sz w:val="24"/>
                <w:szCs w:val="24"/>
              </w:rPr>
            </w:pPr>
            <w:r w:rsidRPr="00EE0E23">
              <w:rPr>
                <w:rFonts w:ascii="Arial" w:eastAsia="Times New Roman" w:hAnsi="Arial" w:cs="Arial"/>
                <w:sz w:val="24"/>
                <w:szCs w:val="24"/>
              </w:rPr>
              <w:t xml:space="preserve">Expected outcomes should directly address </w:t>
            </w:r>
            <w:r w:rsidR="008872BE">
              <w:rPr>
                <w:rFonts w:ascii="Arial" w:eastAsia="Times New Roman" w:hAnsi="Arial" w:cs="Arial"/>
                <w:sz w:val="24"/>
                <w:szCs w:val="24"/>
              </w:rPr>
              <w:t>identified</w:t>
            </w:r>
            <w:r w:rsidR="008872BE" w:rsidRPr="00EE0E23">
              <w:rPr>
                <w:rFonts w:ascii="Arial" w:eastAsia="Times New Roman" w:hAnsi="Arial" w:cs="Arial"/>
                <w:sz w:val="24"/>
                <w:szCs w:val="24"/>
              </w:rPr>
              <w:t xml:space="preserve"> </w:t>
            </w:r>
            <w:proofErr w:type="gramStart"/>
            <w:r w:rsidRPr="00EE0E23">
              <w:rPr>
                <w:rFonts w:ascii="Arial" w:eastAsia="Times New Roman" w:hAnsi="Arial" w:cs="Arial"/>
                <w:sz w:val="24"/>
                <w:szCs w:val="24"/>
              </w:rPr>
              <w:t>need</w:t>
            </w:r>
            <w:proofErr w:type="gramEnd"/>
            <w:r w:rsidRPr="00EE0E23">
              <w:rPr>
                <w:rFonts w:ascii="Arial" w:eastAsia="Times New Roman" w:hAnsi="Arial" w:cs="Arial"/>
                <w:sz w:val="24"/>
                <w:szCs w:val="24"/>
              </w:rPr>
              <w:t>.</w:t>
            </w:r>
          </w:p>
          <w:p w14:paraId="12A4E9D3" w14:textId="77777777" w:rsidR="00EE0E23" w:rsidRPr="00EE0E23" w:rsidRDefault="00EE0E23" w:rsidP="00EE0E23">
            <w:pPr>
              <w:numPr>
                <w:ilvl w:val="0"/>
                <w:numId w:val="12"/>
              </w:numPr>
              <w:spacing w:after="0" w:line="240" w:lineRule="auto"/>
              <w:rPr>
                <w:rFonts w:ascii="Arial" w:eastAsia="Times New Roman" w:hAnsi="Arial" w:cs="Arial"/>
                <w:bCs/>
                <w:sz w:val="24"/>
                <w:szCs w:val="24"/>
              </w:rPr>
            </w:pPr>
            <w:r w:rsidRPr="00EE0E23">
              <w:rPr>
                <w:rFonts w:ascii="Arial" w:eastAsia="Times New Roman" w:hAnsi="Arial" w:cs="Arial"/>
                <w:sz w:val="24"/>
                <w:szCs w:val="24"/>
              </w:rPr>
              <w:t xml:space="preserve">Specify the blind or </w:t>
            </w:r>
            <w:proofErr w:type="gramStart"/>
            <w:r w:rsidRPr="00EE0E23">
              <w:rPr>
                <w:rFonts w:ascii="Arial" w:eastAsia="Times New Roman" w:hAnsi="Arial" w:cs="Arial"/>
                <w:sz w:val="24"/>
                <w:szCs w:val="24"/>
              </w:rPr>
              <w:t>visually-impaired</w:t>
            </w:r>
            <w:proofErr w:type="gramEnd"/>
            <w:r w:rsidRPr="00EE0E23">
              <w:rPr>
                <w:rFonts w:ascii="Arial" w:eastAsia="Times New Roman" w:hAnsi="Arial" w:cs="Arial"/>
                <w:sz w:val="24"/>
                <w:szCs w:val="24"/>
              </w:rPr>
              <w:t xml:space="preserve"> population(s) you propose to serve (include geographic area or county served).</w:t>
            </w:r>
          </w:p>
          <w:p w14:paraId="5BAB054A" w14:textId="77777777" w:rsidR="00EE0E23" w:rsidRPr="00EE0E23" w:rsidRDefault="00EE0E23" w:rsidP="00EE0E23">
            <w:pPr>
              <w:numPr>
                <w:ilvl w:val="0"/>
                <w:numId w:val="12"/>
              </w:numPr>
              <w:spacing w:after="0" w:line="240" w:lineRule="auto"/>
              <w:rPr>
                <w:rFonts w:ascii="Arial" w:eastAsia="Times New Roman" w:hAnsi="Arial" w:cs="Arial"/>
                <w:bCs/>
                <w:sz w:val="24"/>
                <w:szCs w:val="24"/>
              </w:rPr>
            </w:pPr>
            <w:r w:rsidRPr="00EE0E23">
              <w:rPr>
                <w:rFonts w:ascii="Arial" w:eastAsia="Times New Roman" w:hAnsi="Arial" w:cs="Arial"/>
                <w:sz w:val="24"/>
                <w:szCs w:val="24"/>
              </w:rPr>
              <w:t xml:space="preserve">Indicate any past successes of positive performance outcomes for similar populations or similar programs conducted by the applicant. </w:t>
            </w:r>
          </w:p>
          <w:p w14:paraId="4AF6C638" w14:textId="77777777" w:rsidR="00EE0E23" w:rsidRPr="00EE0E23" w:rsidRDefault="00EE0E23" w:rsidP="00EE0E23">
            <w:pPr>
              <w:spacing w:after="0" w:line="240" w:lineRule="auto"/>
              <w:rPr>
                <w:rFonts w:ascii="Arial" w:eastAsia="Times New Roman" w:hAnsi="Arial" w:cs="Arial"/>
                <w:bCs/>
                <w:sz w:val="24"/>
                <w:szCs w:val="24"/>
              </w:rPr>
            </w:pPr>
          </w:p>
          <w:p w14:paraId="781F201E" w14:textId="77777777" w:rsidR="00EE0E23" w:rsidRPr="00EE0E23" w:rsidRDefault="00EE0E23" w:rsidP="00EE0E23">
            <w:pPr>
              <w:tabs>
                <w:tab w:val="left" w:pos="720"/>
              </w:tabs>
              <w:spacing w:after="0" w:line="240" w:lineRule="auto"/>
              <w:ind w:left="720"/>
              <w:rPr>
                <w:rFonts w:ascii="Arial" w:eastAsia="Times New Roman" w:hAnsi="Arial" w:cs="Arial"/>
                <w:b/>
                <w:sz w:val="24"/>
                <w:szCs w:val="24"/>
              </w:rPr>
            </w:pPr>
            <w:r w:rsidRPr="00EE0E23">
              <w:rPr>
                <w:rFonts w:ascii="Arial" w:eastAsia="Times New Roman" w:hAnsi="Arial" w:cs="Arial"/>
                <w:b/>
                <w:i/>
                <w:sz w:val="24"/>
                <w:szCs w:val="24"/>
              </w:rPr>
              <w:t>Criteria</w:t>
            </w:r>
          </w:p>
          <w:p w14:paraId="5D200D91" w14:textId="77777777" w:rsidR="00EE0E23" w:rsidRPr="00EE0E23" w:rsidRDefault="00EE0E23" w:rsidP="00EE0E23">
            <w:pPr>
              <w:numPr>
                <w:ilvl w:val="0"/>
                <w:numId w:val="1"/>
              </w:numPr>
              <w:spacing w:after="0" w:line="240" w:lineRule="auto"/>
              <w:ind w:left="1170"/>
              <w:rPr>
                <w:rFonts w:ascii="Arial" w:eastAsia="Times New Roman" w:hAnsi="Arial" w:cs="Arial"/>
                <w:i/>
                <w:sz w:val="24"/>
                <w:szCs w:val="24"/>
              </w:rPr>
            </w:pPr>
            <w:r w:rsidRPr="00EE0E23">
              <w:rPr>
                <w:rFonts w:ascii="Arial" w:eastAsia="Times New Roman" w:hAnsi="Arial" w:cs="Arial"/>
                <w:i/>
                <w:sz w:val="24"/>
                <w:szCs w:val="24"/>
              </w:rPr>
              <w:t>The magnitude or severity of the problem is evident, compelling, and clearly linked to the outcome(s) of the proposed project.</w:t>
            </w:r>
          </w:p>
          <w:p w14:paraId="31B55875" w14:textId="77777777" w:rsidR="00EE0E23" w:rsidRPr="00EE0E23" w:rsidRDefault="00EE0E23" w:rsidP="00EE0E23">
            <w:pPr>
              <w:numPr>
                <w:ilvl w:val="0"/>
                <w:numId w:val="1"/>
              </w:numPr>
              <w:spacing w:after="0" w:line="240" w:lineRule="auto"/>
              <w:ind w:left="1170"/>
              <w:rPr>
                <w:rFonts w:ascii="Arial" w:eastAsia="Times New Roman" w:hAnsi="Arial" w:cs="Arial"/>
                <w:i/>
                <w:sz w:val="24"/>
                <w:szCs w:val="24"/>
              </w:rPr>
            </w:pPr>
            <w:r w:rsidRPr="00EE0E23">
              <w:rPr>
                <w:rFonts w:ascii="Arial" w:eastAsia="Times New Roman" w:hAnsi="Arial" w:cs="Arial"/>
                <w:i/>
                <w:sz w:val="24"/>
                <w:szCs w:val="24"/>
              </w:rPr>
              <w:t xml:space="preserve">The magnitude of the need for the services to be provided or the activities to be </w:t>
            </w:r>
            <w:proofErr w:type="gramStart"/>
            <w:r w:rsidRPr="00EE0E23">
              <w:rPr>
                <w:rFonts w:ascii="Arial" w:eastAsia="Times New Roman" w:hAnsi="Arial" w:cs="Arial"/>
                <w:i/>
                <w:sz w:val="24"/>
                <w:szCs w:val="24"/>
              </w:rPr>
              <w:t>carried out</w:t>
            </w:r>
            <w:proofErr w:type="gramEnd"/>
            <w:r w:rsidRPr="00EE0E23">
              <w:rPr>
                <w:rFonts w:ascii="Arial" w:eastAsia="Times New Roman" w:hAnsi="Arial" w:cs="Arial"/>
                <w:i/>
                <w:sz w:val="24"/>
                <w:szCs w:val="24"/>
              </w:rPr>
              <w:t xml:space="preserve"> is apparent.</w:t>
            </w:r>
          </w:p>
          <w:p w14:paraId="150F3FBF" w14:textId="77777777" w:rsidR="00EE0E23" w:rsidRPr="00EE0E23" w:rsidRDefault="00EE0E23" w:rsidP="00EE0E23">
            <w:pPr>
              <w:numPr>
                <w:ilvl w:val="0"/>
                <w:numId w:val="1"/>
              </w:numPr>
              <w:spacing w:after="0" w:line="240" w:lineRule="auto"/>
              <w:ind w:left="1170"/>
              <w:rPr>
                <w:rFonts w:ascii="Arial" w:eastAsia="Times New Roman" w:hAnsi="Arial" w:cs="Arial"/>
                <w:i/>
                <w:sz w:val="24"/>
                <w:szCs w:val="24"/>
              </w:rPr>
            </w:pPr>
            <w:r w:rsidRPr="00EE0E23">
              <w:rPr>
                <w:rFonts w:ascii="Arial" w:eastAsia="Times New Roman" w:hAnsi="Arial" w:cs="Arial"/>
                <w:i/>
                <w:sz w:val="24"/>
                <w:szCs w:val="24"/>
              </w:rPr>
              <w:t>The proposed project focuses on service or otherwise addresses the identified needs of the population(s) to be served</w:t>
            </w:r>
            <w:proofErr w:type="gramStart"/>
            <w:r w:rsidRPr="00EE0E23">
              <w:rPr>
                <w:rFonts w:ascii="Arial" w:eastAsia="Times New Roman" w:hAnsi="Arial" w:cs="Arial"/>
                <w:i/>
                <w:sz w:val="24"/>
                <w:szCs w:val="24"/>
              </w:rPr>
              <w:t xml:space="preserve">.  </w:t>
            </w:r>
            <w:proofErr w:type="gramEnd"/>
          </w:p>
          <w:p w14:paraId="050D418E" w14:textId="77777777" w:rsidR="00EE0E23" w:rsidRPr="00EE0E23" w:rsidRDefault="00EE0E23" w:rsidP="00EE0E23">
            <w:pPr>
              <w:numPr>
                <w:ilvl w:val="0"/>
                <w:numId w:val="1"/>
              </w:numPr>
              <w:spacing w:after="0" w:line="240" w:lineRule="auto"/>
              <w:ind w:left="1170"/>
              <w:rPr>
                <w:rFonts w:ascii="Arial" w:eastAsia="Times New Roman" w:hAnsi="Arial" w:cs="Arial"/>
                <w:i/>
                <w:sz w:val="24"/>
                <w:szCs w:val="24"/>
              </w:rPr>
            </w:pPr>
            <w:r w:rsidRPr="00EE0E23">
              <w:rPr>
                <w:rFonts w:ascii="Arial" w:eastAsia="Times New Roman" w:hAnsi="Arial" w:cs="Arial"/>
                <w:i/>
                <w:sz w:val="24"/>
                <w:szCs w:val="24"/>
              </w:rPr>
              <w:t xml:space="preserve">It is evident that the proposed project </w:t>
            </w:r>
            <w:proofErr w:type="gramStart"/>
            <w:r w:rsidRPr="00EE0E23">
              <w:rPr>
                <w:rFonts w:ascii="Arial" w:eastAsia="Times New Roman" w:hAnsi="Arial" w:cs="Arial"/>
                <w:i/>
                <w:sz w:val="24"/>
                <w:szCs w:val="24"/>
              </w:rPr>
              <w:t>is focused</w:t>
            </w:r>
            <w:proofErr w:type="gramEnd"/>
            <w:r w:rsidRPr="00EE0E23">
              <w:rPr>
                <w:rFonts w:ascii="Arial" w:eastAsia="Times New Roman" w:hAnsi="Arial" w:cs="Arial"/>
                <w:i/>
                <w:sz w:val="24"/>
                <w:szCs w:val="24"/>
              </w:rPr>
              <w:t xml:space="preserve"> on those with </w:t>
            </w:r>
            <w:proofErr w:type="gramStart"/>
            <w:r w:rsidRPr="00EE0E23">
              <w:rPr>
                <w:rFonts w:ascii="Arial" w:eastAsia="Times New Roman" w:hAnsi="Arial" w:cs="Arial"/>
                <w:i/>
                <w:sz w:val="24"/>
                <w:szCs w:val="24"/>
              </w:rPr>
              <w:t>greatest</w:t>
            </w:r>
            <w:proofErr w:type="gramEnd"/>
            <w:r w:rsidRPr="00EE0E23">
              <w:rPr>
                <w:rFonts w:ascii="Arial" w:eastAsia="Times New Roman" w:hAnsi="Arial" w:cs="Arial"/>
                <w:i/>
                <w:sz w:val="24"/>
                <w:szCs w:val="24"/>
              </w:rPr>
              <w:t xml:space="preserve"> needs.</w:t>
            </w:r>
          </w:p>
          <w:p w14:paraId="68989CC8" w14:textId="57CC37B5" w:rsidR="00EE0E23" w:rsidRPr="00EE0E23" w:rsidRDefault="00EE0E23" w:rsidP="00EE0E23">
            <w:pPr>
              <w:numPr>
                <w:ilvl w:val="0"/>
                <w:numId w:val="1"/>
              </w:numPr>
              <w:spacing w:after="0" w:line="240" w:lineRule="auto"/>
              <w:ind w:left="1170"/>
              <w:rPr>
                <w:rFonts w:ascii="Arial" w:eastAsia="Times New Roman" w:hAnsi="Arial" w:cs="Arial"/>
                <w:i/>
                <w:sz w:val="24"/>
                <w:szCs w:val="24"/>
              </w:rPr>
            </w:pPr>
            <w:r w:rsidRPr="00EE0E23">
              <w:rPr>
                <w:rFonts w:ascii="Arial" w:eastAsia="Times New Roman" w:hAnsi="Arial" w:cs="Arial"/>
                <w:i/>
                <w:sz w:val="24"/>
                <w:szCs w:val="24"/>
              </w:rPr>
              <w:t xml:space="preserve">The need for the proposed project </w:t>
            </w:r>
            <w:proofErr w:type="gramStart"/>
            <w:r w:rsidRPr="00EE0E23">
              <w:rPr>
                <w:rFonts w:ascii="Arial" w:eastAsia="Times New Roman" w:hAnsi="Arial" w:cs="Arial"/>
                <w:i/>
                <w:sz w:val="24"/>
                <w:szCs w:val="24"/>
              </w:rPr>
              <w:t>is strongly justified</w:t>
            </w:r>
            <w:proofErr w:type="gramEnd"/>
            <w:r w:rsidRPr="00EE0E23">
              <w:rPr>
                <w:rFonts w:ascii="Arial" w:eastAsia="Times New Roman" w:hAnsi="Arial" w:cs="Arial"/>
                <w:i/>
                <w:sz w:val="24"/>
                <w:szCs w:val="24"/>
              </w:rPr>
              <w:t xml:space="preserve"> </w:t>
            </w:r>
            <w:commentRangeStart w:id="0"/>
            <w:r w:rsidRPr="00EE0E23">
              <w:rPr>
                <w:rFonts w:ascii="Arial" w:eastAsia="Times New Roman" w:hAnsi="Arial" w:cs="Arial"/>
                <w:i/>
                <w:sz w:val="24"/>
                <w:szCs w:val="24"/>
              </w:rPr>
              <w:t>through</w:t>
            </w:r>
            <w:commentRangeEnd w:id="0"/>
            <w:r w:rsidR="00E84D0F">
              <w:rPr>
                <w:rStyle w:val="CommentReference"/>
                <w:rFonts w:ascii="Times New Roman" w:eastAsia="Times New Roman" w:hAnsi="Times New Roman"/>
              </w:rPr>
              <w:commentReference w:id="0"/>
            </w:r>
            <w:r w:rsidRPr="00EE0E23">
              <w:rPr>
                <w:rFonts w:ascii="Arial" w:eastAsia="Times New Roman" w:hAnsi="Arial" w:cs="Arial"/>
                <w:i/>
                <w:sz w:val="24"/>
                <w:szCs w:val="24"/>
              </w:rPr>
              <w:t xml:space="preserve"> supportive data.</w:t>
            </w:r>
            <w:r w:rsidR="00CB5CF4">
              <w:rPr>
                <w:rFonts w:ascii="Arial" w:eastAsia="Times New Roman" w:hAnsi="Arial" w:cs="Arial"/>
                <w:i/>
                <w:sz w:val="24"/>
                <w:szCs w:val="24"/>
              </w:rPr>
              <w:t xml:space="preserve"> Note: Innovative projects may substitute data with a business case, research or other material that supports the proposal. </w:t>
            </w:r>
          </w:p>
          <w:p w14:paraId="41C38756" w14:textId="66A2F656" w:rsidR="00EE0E23" w:rsidRPr="00EE0E23" w:rsidRDefault="00EE0E23" w:rsidP="00EE0E23">
            <w:pPr>
              <w:numPr>
                <w:ilvl w:val="0"/>
                <w:numId w:val="1"/>
              </w:numPr>
              <w:spacing w:after="0" w:line="240" w:lineRule="auto"/>
              <w:ind w:left="1170"/>
              <w:rPr>
                <w:rFonts w:ascii="Arial" w:eastAsia="Times New Roman" w:hAnsi="Arial" w:cs="Arial"/>
                <w:i/>
                <w:sz w:val="24"/>
                <w:szCs w:val="24"/>
              </w:rPr>
            </w:pPr>
            <w:r w:rsidRPr="00EE0E23">
              <w:rPr>
                <w:rFonts w:ascii="Arial" w:eastAsia="Times New Roman" w:hAnsi="Arial" w:cs="Arial"/>
                <w:i/>
                <w:sz w:val="24"/>
                <w:szCs w:val="24"/>
              </w:rPr>
              <w:t xml:space="preserve">The service area(s) and justification for choosing it/them </w:t>
            </w:r>
            <w:proofErr w:type="gramStart"/>
            <w:r w:rsidRPr="00EE0E23">
              <w:rPr>
                <w:rFonts w:ascii="Arial" w:eastAsia="Times New Roman" w:hAnsi="Arial" w:cs="Arial"/>
                <w:i/>
                <w:sz w:val="24"/>
                <w:szCs w:val="24"/>
              </w:rPr>
              <w:t>are identified</w:t>
            </w:r>
            <w:proofErr w:type="gramEnd"/>
            <w:r w:rsidR="00BB7B35">
              <w:rPr>
                <w:rFonts w:ascii="Arial" w:eastAsia="Times New Roman" w:hAnsi="Arial" w:cs="Arial"/>
                <w:i/>
                <w:sz w:val="24"/>
                <w:szCs w:val="24"/>
              </w:rPr>
              <w:t>.</w:t>
            </w:r>
          </w:p>
          <w:p w14:paraId="052BD08D" w14:textId="77777777" w:rsidR="00EE0E23" w:rsidRPr="00EE0E23" w:rsidRDefault="00EE0E23" w:rsidP="00EE0E23">
            <w:pPr>
              <w:numPr>
                <w:ilvl w:val="0"/>
                <w:numId w:val="1"/>
              </w:numPr>
              <w:spacing w:after="0" w:line="240" w:lineRule="auto"/>
              <w:ind w:left="1170"/>
              <w:rPr>
                <w:rFonts w:ascii="Arial" w:eastAsia="Times New Roman" w:hAnsi="Arial" w:cs="Arial"/>
                <w:i/>
                <w:sz w:val="24"/>
                <w:szCs w:val="24"/>
              </w:rPr>
            </w:pPr>
            <w:r w:rsidRPr="00EE0E23">
              <w:rPr>
                <w:rFonts w:ascii="Arial" w:eastAsia="Times New Roman" w:hAnsi="Arial" w:cs="Arial"/>
                <w:i/>
                <w:sz w:val="24"/>
                <w:szCs w:val="24"/>
              </w:rPr>
              <w:t xml:space="preserve">Other similar programs conducted by the applicant </w:t>
            </w:r>
            <w:proofErr w:type="gramStart"/>
            <w:r w:rsidRPr="00EE0E23">
              <w:rPr>
                <w:rFonts w:ascii="Arial" w:eastAsia="Times New Roman" w:hAnsi="Arial" w:cs="Arial"/>
                <w:i/>
                <w:sz w:val="24"/>
                <w:szCs w:val="24"/>
              </w:rPr>
              <w:t>are identified</w:t>
            </w:r>
            <w:proofErr w:type="gramEnd"/>
            <w:r w:rsidRPr="00EE0E23">
              <w:rPr>
                <w:rFonts w:ascii="Arial" w:eastAsia="Times New Roman" w:hAnsi="Arial" w:cs="Arial"/>
                <w:i/>
                <w:sz w:val="24"/>
                <w:szCs w:val="24"/>
              </w:rPr>
              <w:t>.</w:t>
            </w:r>
          </w:p>
          <w:p w14:paraId="7CEC70AF" w14:textId="36CBF4A9" w:rsidR="00EE0E23" w:rsidRPr="00EE0E23" w:rsidRDefault="00EE0E23" w:rsidP="00EE0E23">
            <w:pPr>
              <w:numPr>
                <w:ilvl w:val="0"/>
                <w:numId w:val="1"/>
              </w:numPr>
              <w:spacing w:after="0" w:line="240" w:lineRule="auto"/>
              <w:ind w:left="1170"/>
              <w:rPr>
                <w:rFonts w:ascii="Arial" w:eastAsia="Times New Roman" w:hAnsi="Arial" w:cs="Arial"/>
                <w:i/>
                <w:sz w:val="24"/>
                <w:szCs w:val="24"/>
              </w:rPr>
            </w:pPr>
            <w:r w:rsidRPr="00EE0E23">
              <w:rPr>
                <w:rFonts w:ascii="Arial" w:eastAsia="Times New Roman" w:hAnsi="Arial" w:cs="Arial"/>
                <w:i/>
                <w:sz w:val="24"/>
                <w:szCs w:val="24"/>
              </w:rPr>
              <w:t xml:space="preserve">Evidence </w:t>
            </w:r>
            <w:proofErr w:type="gramStart"/>
            <w:r w:rsidRPr="00EE0E23">
              <w:rPr>
                <w:rFonts w:ascii="Arial" w:eastAsia="Times New Roman" w:hAnsi="Arial" w:cs="Arial"/>
                <w:i/>
                <w:sz w:val="24"/>
                <w:szCs w:val="24"/>
              </w:rPr>
              <w:t>is provided</w:t>
            </w:r>
            <w:proofErr w:type="gramEnd"/>
            <w:r w:rsidRPr="00EE0E23">
              <w:rPr>
                <w:rFonts w:ascii="Arial" w:eastAsia="Times New Roman" w:hAnsi="Arial" w:cs="Arial"/>
                <w:i/>
                <w:sz w:val="24"/>
                <w:szCs w:val="24"/>
              </w:rPr>
              <w:t xml:space="preserve"> that the proposed project addresses the unmet regional needs of varying communities (</w:t>
            </w:r>
            <w:r w:rsidR="00553419">
              <w:rPr>
                <w:rFonts w:ascii="Arial" w:eastAsia="Times New Roman" w:hAnsi="Arial" w:cs="Arial"/>
                <w:i/>
                <w:sz w:val="24"/>
                <w:szCs w:val="24"/>
              </w:rPr>
              <w:t xml:space="preserve">underrepresented </w:t>
            </w:r>
            <w:r w:rsidRPr="00EE0E23">
              <w:rPr>
                <w:rFonts w:ascii="Arial" w:eastAsia="Times New Roman" w:hAnsi="Arial" w:cs="Arial"/>
                <w:i/>
                <w:sz w:val="24"/>
                <w:szCs w:val="24"/>
              </w:rPr>
              <w:t>populations).</w:t>
            </w:r>
          </w:p>
          <w:p w14:paraId="15ABE403" w14:textId="77777777" w:rsidR="00EE0E23" w:rsidRPr="00EE0E23" w:rsidRDefault="00EE0E23" w:rsidP="00EE0E23">
            <w:pPr>
              <w:tabs>
                <w:tab w:val="center" w:pos="450"/>
                <w:tab w:val="center" w:pos="4320"/>
                <w:tab w:val="right" w:pos="8640"/>
              </w:tabs>
              <w:spacing w:after="0" w:line="240" w:lineRule="auto"/>
              <w:rPr>
                <w:rFonts w:ascii="Arial" w:eastAsia="Times New Roman" w:hAnsi="Arial" w:cs="Arial"/>
                <w:b/>
                <w:sz w:val="24"/>
                <w:szCs w:val="24"/>
              </w:rPr>
            </w:pPr>
          </w:p>
        </w:tc>
        <w:tc>
          <w:tcPr>
            <w:tcW w:w="2160" w:type="dxa"/>
            <w:shd w:val="clear" w:color="auto" w:fill="D9D9D9"/>
          </w:tcPr>
          <w:p w14:paraId="7E56F312" w14:textId="77777777" w:rsidR="00EE0E23" w:rsidRPr="00EE0E23" w:rsidRDefault="00EE0E23" w:rsidP="00EE0E23">
            <w:pPr>
              <w:spacing w:after="0" w:line="240" w:lineRule="auto"/>
              <w:rPr>
                <w:rFonts w:ascii="Arial" w:eastAsia="Times New Roman" w:hAnsi="Arial" w:cs="Arial"/>
                <w:b/>
                <w:sz w:val="24"/>
                <w:szCs w:val="20"/>
              </w:rPr>
            </w:pPr>
            <w:r w:rsidRPr="00EE0E23">
              <w:rPr>
                <w:rFonts w:ascii="Arial" w:eastAsia="Times New Roman" w:hAnsi="Arial" w:cs="Arial"/>
                <w:b/>
                <w:sz w:val="24"/>
                <w:szCs w:val="20"/>
              </w:rPr>
              <w:t>Available Points</w:t>
            </w:r>
          </w:p>
          <w:p w14:paraId="7D9E7448" w14:textId="77777777" w:rsidR="00E129D7" w:rsidRDefault="00E129D7" w:rsidP="00EE0E23">
            <w:pPr>
              <w:spacing w:after="0" w:line="240" w:lineRule="auto"/>
              <w:rPr>
                <w:rFonts w:ascii="Arial" w:eastAsia="Times New Roman" w:hAnsi="Arial" w:cs="Arial"/>
                <w:b/>
                <w:sz w:val="24"/>
                <w:szCs w:val="20"/>
                <w:u w:val="single"/>
              </w:rPr>
            </w:pPr>
          </w:p>
          <w:p w14:paraId="68B7EB47" w14:textId="04BA6417" w:rsidR="00EE0E23" w:rsidRPr="00AB0FF1" w:rsidRDefault="007945E6" w:rsidP="00EE0E23">
            <w:pPr>
              <w:spacing w:after="0" w:line="240" w:lineRule="auto"/>
              <w:rPr>
                <w:rFonts w:ascii="Arial" w:eastAsia="Times New Roman" w:hAnsi="Arial" w:cs="Arial"/>
                <w:b/>
                <w:sz w:val="24"/>
                <w:szCs w:val="20"/>
                <w:u w:val="single"/>
              </w:rPr>
            </w:pPr>
            <w:r w:rsidRPr="00AB0FF1">
              <w:rPr>
                <w:rFonts w:ascii="Arial" w:eastAsia="Times New Roman" w:hAnsi="Arial" w:cs="Arial"/>
                <w:b/>
                <w:sz w:val="24"/>
                <w:szCs w:val="20"/>
                <w:u w:val="single"/>
              </w:rPr>
              <w:t>2</w:t>
            </w:r>
            <w:r w:rsidR="00945AF5" w:rsidRPr="00AB0FF1">
              <w:rPr>
                <w:rFonts w:ascii="Arial" w:eastAsia="Times New Roman" w:hAnsi="Arial" w:cs="Arial"/>
                <w:b/>
                <w:sz w:val="24"/>
                <w:szCs w:val="20"/>
                <w:u w:val="single"/>
              </w:rPr>
              <w:t>0</w:t>
            </w:r>
          </w:p>
          <w:p w14:paraId="72C9F8CD" w14:textId="77777777" w:rsidR="00EE0E23" w:rsidRPr="00EE0E23" w:rsidRDefault="00EE0E23" w:rsidP="00EE0E23">
            <w:pPr>
              <w:spacing w:after="0" w:line="240" w:lineRule="auto"/>
              <w:rPr>
                <w:rFonts w:ascii="Arial" w:eastAsia="Times New Roman" w:hAnsi="Arial" w:cs="Arial"/>
                <w:b/>
                <w:sz w:val="24"/>
                <w:szCs w:val="24"/>
              </w:rPr>
            </w:pPr>
          </w:p>
        </w:tc>
      </w:tr>
      <w:tr w:rsidR="00EE0E23" w:rsidRPr="00EE0E23" w14:paraId="02143AC1" w14:textId="77777777" w:rsidTr="00EE0E23">
        <w:tc>
          <w:tcPr>
            <w:tcW w:w="10638" w:type="dxa"/>
            <w:gridSpan w:val="2"/>
            <w:shd w:val="clear" w:color="auto" w:fill="auto"/>
          </w:tcPr>
          <w:p w14:paraId="3C7FE91C" w14:textId="77777777" w:rsidR="00EE0E23" w:rsidRPr="00EE0E23" w:rsidRDefault="00EE0E23" w:rsidP="00EE0E23">
            <w:pPr>
              <w:tabs>
                <w:tab w:val="center" w:pos="450"/>
                <w:tab w:val="center" w:pos="4320"/>
                <w:tab w:val="right" w:pos="8640"/>
              </w:tabs>
              <w:spacing w:after="0" w:line="240" w:lineRule="auto"/>
              <w:rPr>
                <w:rFonts w:ascii="Arial" w:eastAsia="Times New Roman" w:hAnsi="Arial" w:cs="Arial"/>
                <w:b/>
                <w:sz w:val="24"/>
                <w:szCs w:val="24"/>
              </w:rPr>
            </w:pPr>
            <w:r w:rsidRPr="00EE0E23">
              <w:rPr>
                <w:rFonts w:ascii="Arial" w:eastAsia="Times New Roman" w:hAnsi="Arial" w:cs="Arial"/>
                <w:b/>
                <w:sz w:val="24"/>
                <w:szCs w:val="24"/>
              </w:rPr>
              <w:t>Enter your text here:</w:t>
            </w:r>
          </w:p>
          <w:p w14:paraId="121EA6C0" w14:textId="77777777" w:rsidR="00EE0E23" w:rsidRPr="00EE0E23" w:rsidRDefault="00EE0E23" w:rsidP="00EE0E23">
            <w:pPr>
              <w:tabs>
                <w:tab w:val="center" w:pos="450"/>
                <w:tab w:val="center" w:pos="4320"/>
                <w:tab w:val="right" w:pos="8640"/>
              </w:tabs>
              <w:spacing w:after="0" w:line="240" w:lineRule="auto"/>
              <w:rPr>
                <w:rFonts w:ascii="Arial" w:eastAsia="Times New Roman" w:hAnsi="Arial" w:cs="Arial"/>
                <w:b/>
                <w:sz w:val="24"/>
                <w:szCs w:val="24"/>
              </w:rPr>
            </w:pPr>
          </w:p>
          <w:p w14:paraId="3CEFC37B" w14:textId="77777777" w:rsidR="00EE0E23" w:rsidRPr="00EE0E23" w:rsidRDefault="00EE0E23" w:rsidP="00EE0E23">
            <w:pPr>
              <w:tabs>
                <w:tab w:val="center" w:pos="4320"/>
                <w:tab w:val="right" w:pos="8640"/>
              </w:tabs>
              <w:spacing w:after="0" w:line="240" w:lineRule="auto"/>
              <w:rPr>
                <w:rFonts w:ascii="Arial" w:eastAsia="Times New Roman" w:hAnsi="Arial" w:cs="Arial"/>
                <w:b/>
                <w:sz w:val="24"/>
                <w:szCs w:val="24"/>
              </w:rPr>
            </w:pPr>
          </w:p>
          <w:p w14:paraId="552B1435" w14:textId="77777777" w:rsidR="00EE0E23" w:rsidRPr="00EE0E23" w:rsidRDefault="00EE0E23" w:rsidP="00EE0E23">
            <w:pPr>
              <w:tabs>
                <w:tab w:val="center" w:pos="4320"/>
                <w:tab w:val="right" w:pos="8640"/>
              </w:tabs>
              <w:spacing w:after="0" w:line="240" w:lineRule="auto"/>
              <w:rPr>
                <w:rFonts w:ascii="Arial" w:eastAsia="Times New Roman" w:hAnsi="Arial" w:cs="Arial"/>
                <w:b/>
                <w:sz w:val="24"/>
                <w:szCs w:val="24"/>
              </w:rPr>
            </w:pPr>
          </w:p>
          <w:p w14:paraId="70B31CE1" w14:textId="77777777" w:rsidR="00EE0E23" w:rsidRPr="00EE0E23" w:rsidRDefault="00EE0E23" w:rsidP="00EE0E23">
            <w:pPr>
              <w:tabs>
                <w:tab w:val="center" w:pos="4320"/>
                <w:tab w:val="right" w:pos="8640"/>
              </w:tabs>
              <w:spacing w:after="0" w:line="240" w:lineRule="auto"/>
              <w:rPr>
                <w:rFonts w:ascii="Arial" w:eastAsia="Times New Roman" w:hAnsi="Arial" w:cs="Arial"/>
                <w:b/>
                <w:sz w:val="24"/>
                <w:szCs w:val="24"/>
              </w:rPr>
            </w:pPr>
          </w:p>
          <w:p w14:paraId="2267C599" w14:textId="77777777" w:rsidR="00EE0E23" w:rsidRPr="00EE0E23" w:rsidRDefault="00EE0E23" w:rsidP="00EE0E23">
            <w:pPr>
              <w:spacing w:after="0" w:line="240" w:lineRule="auto"/>
              <w:rPr>
                <w:rFonts w:ascii="Arial" w:eastAsia="Times New Roman" w:hAnsi="Arial" w:cs="Arial"/>
                <w:b/>
                <w:sz w:val="24"/>
                <w:szCs w:val="20"/>
              </w:rPr>
            </w:pPr>
          </w:p>
        </w:tc>
      </w:tr>
      <w:tr w:rsidR="00EE0E23" w:rsidRPr="00EE0E23" w14:paraId="1C003695" w14:textId="77777777" w:rsidTr="00EE0E23">
        <w:tc>
          <w:tcPr>
            <w:tcW w:w="8478" w:type="dxa"/>
            <w:shd w:val="clear" w:color="auto" w:fill="D9D9D9"/>
          </w:tcPr>
          <w:p w14:paraId="5D1EAC1E" w14:textId="70F24F20" w:rsidR="00EE0E23" w:rsidRPr="00EE0E23" w:rsidRDefault="00EE0E23" w:rsidP="00EE0E23">
            <w:pPr>
              <w:numPr>
                <w:ilvl w:val="0"/>
                <w:numId w:val="22"/>
              </w:numPr>
              <w:tabs>
                <w:tab w:val="left" w:pos="720"/>
              </w:tabs>
              <w:spacing w:after="0" w:line="240" w:lineRule="auto"/>
              <w:contextualSpacing/>
              <w:rPr>
                <w:rFonts w:ascii="Arial" w:eastAsia="Times New Roman" w:hAnsi="Arial" w:cs="Arial"/>
                <w:sz w:val="24"/>
                <w:szCs w:val="24"/>
              </w:rPr>
            </w:pPr>
            <w:r w:rsidRPr="00EE0E23">
              <w:rPr>
                <w:rFonts w:ascii="Arial" w:eastAsia="Times New Roman" w:hAnsi="Arial" w:cs="Arial"/>
                <w:b/>
                <w:sz w:val="24"/>
                <w:szCs w:val="24"/>
              </w:rPr>
              <w:t xml:space="preserve">Project Design and Implementation:  </w:t>
            </w:r>
            <w:r w:rsidRPr="00EE0E23">
              <w:rPr>
                <w:rFonts w:ascii="Arial" w:eastAsia="Times New Roman" w:hAnsi="Arial" w:cs="Arial"/>
                <w:sz w:val="24"/>
                <w:szCs w:val="24"/>
              </w:rPr>
              <w:t xml:space="preserve">Describe the measurable objectives, </w:t>
            </w:r>
            <w:proofErr w:type="gramStart"/>
            <w:r w:rsidRPr="00EE0E23">
              <w:rPr>
                <w:rFonts w:ascii="Arial" w:eastAsia="Times New Roman" w:hAnsi="Arial" w:cs="Arial"/>
                <w:sz w:val="24"/>
                <w:szCs w:val="24"/>
              </w:rPr>
              <w:t>activities</w:t>
            </w:r>
            <w:proofErr w:type="gramEnd"/>
            <w:r w:rsidRPr="00EE0E23">
              <w:rPr>
                <w:rFonts w:ascii="Arial" w:eastAsia="Times New Roman" w:hAnsi="Arial" w:cs="Arial"/>
                <w:sz w:val="24"/>
                <w:szCs w:val="24"/>
              </w:rPr>
              <w:t xml:space="preserve"> and timeline for the proposed project:</w:t>
            </w:r>
            <w:r w:rsidRPr="00EE0E23">
              <w:rPr>
                <w:rFonts w:ascii="Arial" w:eastAsia="Times New Roman" w:hAnsi="Arial" w:cs="Arial"/>
                <w:sz w:val="24"/>
                <w:szCs w:val="24"/>
              </w:rPr>
              <w:br/>
            </w:r>
          </w:p>
          <w:p w14:paraId="7CBDE8F8" w14:textId="77777777" w:rsidR="00EE0E23" w:rsidRPr="00EE0E23" w:rsidRDefault="00EE0E23" w:rsidP="00EE0E23">
            <w:pPr>
              <w:numPr>
                <w:ilvl w:val="0"/>
                <w:numId w:val="14"/>
              </w:numPr>
              <w:tabs>
                <w:tab w:val="left" w:pos="720"/>
                <w:tab w:val="left" w:pos="1260"/>
              </w:tabs>
              <w:spacing w:after="0" w:line="240" w:lineRule="auto"/>
              <w:ind w:left="1260" w:hanging="540"/>
              <w:rPr>
                <w:rFonts w:ascii="Arial" w:eastAsia="Times New Roman" w:hAnsi="Arial" w:cs="Arial"/>
                <w:sz w:val="24"/>
                <w:szCs w:val="24"/>
              </w:rPr>
            </w:pPr>
            <w:r w:rsidRPr="00EE0E23">
              <w:rPr>
                <w:rFonts w:ascii="Arial" w:eastAsia="Times New Roman" w:hAnsi="Arial" w:cs="Arial"/>
                <w:sz w:val="24"/>
                <w:szCs w:val="24"/>
              </w:rPr>
              <w:t>Proposals must present a detailed “Project Plan and Description” for how the project or program will benefit individuals who are blind or visually impaired.</w:t>
            </w:r>
          </w:p>
          <w:p w14:paraId="1C9F5C6B" w14:textId="77777777" w:rsidR="00EE0E23" w:rsidRPr="00EE0E23" w:rsidRDefault="00EE0E23" w:rsidP="00EE0E23">
            <w:pPr>
              <w:numPr>
                <w:ilvl w:val="0"/>
                <w:numId w:val="14"/>
              </w:numPr>
              <w:tabs>
                <w:tab w:val="left" w:pos="720"/>
                <w:tab w:val="left" w:pos="1260"/>
              </w:tabs>
              <w:spacing w:after="0" w:line="240" w:lineRule="auto"/>
              <w:ind w:left="1260" w:hanging="540"/>
              <w:rPr>
                <w:rFonts w:ascii="Arial" w:eastAsia="Times New Roman" w:hAnsi="Arial" w:cs="Arial"/>
                <w:sz w:val="24"/>
                <w:szCs w:val="24"/>
              </w:rPr>
            </w:pPr>
            <w:r w:rsidRPr="00EE0E23">
              <w:rPr>
                <w:rFonts w:ascii="Arial" w:eastAsia="Times New Roman" w:hAnsi="Arial" w:cs="Arial"/>
                <w:sz w:val="24"/>
                <w:szCs w:val="24"/>
              </w:rPr>
              <w:t>Ensure that the timeline clearly shows the beginning and ending dates for activities.</w:t>
            </w:r>
          </w:p>
          <w:p w14:paraId="28A9451F" w14:textId="77777777" w:rsidR="00EE0E23" w:rsidRPr="00EE0E23" w:rsidRDefault="00EE0E23" w:rsidP="00EE0E23">
            <w:pPr>
              <w:numPr>
                <w:ilvl w:val="0"/>
                <w:numId w:val="14"/>
              </w:numPr>
              <w:tabs>
                <w:tab w:val="left" w:pos="720"/>
                <w:tab w:val="left" w:pos="1260"/>
              </w:tabs>
              <w:spacing w:after="0" w:line="240" w:lineRule="auto"/>
              <w:ind w:left="1260" w:hanging="540"/>
              <w:rPr>
                <w:rFonts w:ascii="Arial" w:eastAsia="Times New Roman" w:hAnsi="Arial" w:cs="Arial"/>
                <w:sz w:val="24"/>
                <w:szCs w:val="24"/>
              </w:rPr>
            </w:pPr>
            <w:r w:rsidRPr="00EE0E23">
              <w:rPr>
                <w:rFonts w:ascii="Arial" w:eastAsia="Times New Roman" w:hAnsi="Arial" w:cs="Arial"/>
                <w:sz w:val="24"/>
                <w:szCs w:val="24"/>
              </w:rPr>
              <w:t xml:space="preserve">Provide the number of blind or </w:t>
            </w:r>
            <w:proofErr w:type="gramStart"/>
            <w:r w:rsidRPr="00EE0E23">
              <w:rPr>
                <w:rFonts w:ascii="Arial" w:eastAsia="Times New Roman" w:hAnsi="Arial" w:cs="Arial"/>
                <w:sz w:val="24"/>
                <w:szCs w:val="24"/>
              </w:rPr>
              <w:t>visually-impaired</w:t>
            </w:r>
            <w:proofErr w:type="gramEnd"/>
            <w:r w:rsidRPr="00EE0E23">
              <w:rPr>
                <w:rFonts w:ascii="Arial" w:eastAsia="Times New Roman" w:hAnsi="Arial" w:cs="Arial"/>
                <w:sz w:val="24"/>
                <w:szCs w:val="24"/>
              </w:rPr>
              <w:t xml:space="preserve"> Floridians that are expected to participate in an activity or benefit from this project.</w:t>
            </w:r>
          </w:p>
          <w:p w14:paraId="00CD7E59" w14:textId="77777777" w:rsidR="00EE0E23" w:rsidRPr="00EE0E23" w:rsidRDefault="00EE0E23" w:rsidP="00EE0E23">
            <w:pPr>
              <w:numPr>
                <w:ilvl w:val="0"/>
                <w:numId w:val="14"/>
              </w:numPr>
              <w:tabs>
                <w:tab w:val="left" w:pos="720"/>
                <w:tab w:val="left" w:pos="1260"/>
              </w:tabs>
              <w:spacing w:after="0" w:line="240" w:lineRule="auto"/>
              <w:ind w:left="1260" w:hanging="540"/>
              <w:rPr>
                <w:rFonts w:ascii="Arial" w:eastAsia="Times New Roman" w:hAnsi="Arial" w:cs="Arial"/>
                <w:sz w:val="24"/>
                <w:szCs w:val="24"/>
              </w:rPr>
            </w:pPr>
            <w:r w:rsidRPr="00EE0E23">
              <w:rPr>
                <w:rFonts w:ascii="Arial" w:eastAsia="Times New Roman" w:hAnsi="Arial" w:cs="Arial"/>
                <w:sz w:val="24"/>
                <w:szCs w:val="24"/>
              </w:rPr>
              <w:t>Explain how the project employs innovative approaches.</w:t>
            </w:r>
          </w:p>
          <w:p w14:paraId="6674C5C4" w14:textId="77777777" w:rsidR="00EE0E23" w:rsidRPr="00EE0E23" w:rsidRDefault="00EE0E23" w:rsidP="00EE0E23">
            <w:pPr>
              <w:numPr>
                <w:ilvl w:val="0"/>
                <w:numId w:val="14"/>
              </w:numPr>
              <w:tabs>
                <w:tab w:val="left" w:pos="720"/>
                <w:tab w:val="left" w:pos="1260"/>
              </w:tabs>
              <w:spacing w:after="0" w:line="240" w:lineRule="auto"/>
              <w:ind w:left="1260" w:hanging="540"/>
              <w:rPr>
                <w:rFonts w:ascii="Arial" w:eastAsia="Times New Roman" w:hAnsi="Arial" w:cs="Arial"/>
                <w:sz w:val="24"/>
                <w:szCs w:val="24"/>
              </w:rPr>
            </w:pPr>
            <w:r w:rsidRPr="00EE0E23">
              <w:rPr>
                <w:rFonts w:ascii="Arial" w:eastAsia="Times New Roman" w:hAnsi="Arial" w:cs="Arial"/>
                <w:sz w:val="24"/>
                <w:szCs w:val="24"/>
              </w:rPr>
              <w:t>Based on stated goals, identify measurable objectives to be met by project methods/activities</w:t>
            </w:r>
            <w:proofErr w:type="gramStart"/>
            <w:r w:rsidRPr="00EE0E23">
              <w:rPr>
                <w:rFonts w:ascii="Arial" w:eastAsia="Times New Roman" w:hAnsi="Arial" w:cs="Arial"/>
                <w:sz w:val="24"/>
                <w:szCs w:val="24"/>
              </w:rPr>
              <w:t xml:space="preserve">.  </w:t>
            </w:r>
            <w:proofErr w:type="gramEnd"/>
          </w:p>
          <w:p w14:paraId="28D3DB34" w14:textId="77777777" w:rsidR="00EE0E23" w:rsidRPr="00EE0E23" w:rsidRDefault="00EE0E23" w:rsidP="00EE0E23">
            <w:pPr>
              <w:numPr>
                <w:ilvl w:val="1"/>
                <w:numId w:val="14"/>
              </w:numPr>
              <w:tabs>
                <w:tab w:val="left" w:pos="720"/>
                <w:tab w:val="left" w:pos="1260"/>
              </w:tabs>
              <w:spacing w:after="0" w:line="240" w:lineRule="auto"/>
              <w:ind w:left="1260" w:hanging="540"/>
              <w:rPr>
                <w:rFonts w:ascii="Arial" w:eastAsia="Times New Roman" w:hAnsi="Arial" w:cs="Arial"/>
                <w:sz w:val="24"/>
                <w:szCs w:val="24"/>
              </w:rPr>
            </w:pPr>
            <w:r w:rsidRPr="00EE0E23">
              <w:rPr>
                <w:rFonts w:ascii="Arial" w:eastAsia="Times New Roman" w:hAnsi="Arial" w:cs="Arial"/>
                <w:sz w:val="24"/>
                <w:szCs w:val="24"/>
              </w:rPr>
              <w:t>Match outcomes with corresponding activities and objectives</w:t>
            </w:r>
            <w:proofErr w:type="gramStart"/>
            <w:r w:rsidRPr="00EE0E23">
              <w:rPr>
                <w:rFonts w:ascii="Arial" w:eastAsia="Times New Roman" w:hAnsi="Arial" w:cs="Arial"/>
                <w:sz w:val="24"/>
                <w:szCs w:val="24"/>
              </w:rPr>
              <w:t xml:space="preserve">.  </w:t>
            </w:r>
            <w:proofErr w:type="gramEnd"/>
            <w:r w:rsidRPr="00EE0E23">
              <w:rPr>
                <w:rFonts w:ascii="Arial" w:eastAsia="Times New Roman" w:hAnsi="Arial" w:cs="Arial"/>
                <w:sz w:val="24"/>
                <w:szCs w:val="24"/>
              </w:rPr>
              <w:t xml:space="preserve">List the activities to </w:t>
            </w:r>
            <w:proofErr w:type="gramStart"/>
            <w:r w:rsidRPr="00EE0E23">
              <w:rPr>
                <w:rFonts w:ascii="Arial" w:eastAsia="Times New Roman" w:hAnsi="Arial" w:cs="Arial"/>
                <w:sz w:val="24"/>
                <w:szCs w:val="24"/>
              </w:rPr>
              <w:t>be used</w:t>
            </w:r>
            <w:proofErr w:type="gramEnd"/>
            <w:r w:rsidRPr="00EE0E23">
              <w:rPr>
                <w:rFonts w:ascii="Arial" w:eastAsia="Times New Roman" w:hAnsi="Arial" w:cs="Arial"/>
                <w:sz w:val="24"/>
                <w:szCs w:val="24"/>
              </w:rPr>
              <w:t xml:space="preserve"> to reach the proposed project objectives.</w:t>
            </w:r>
          </w:p>
          <w:p w14:paraId="628D2784" w14:textId="77777777" w:rsidR="00EE0E23" w:rsidRPr="00EE0E23" w:rsidRDefault="00EE0E23" w:rsidP="00EE0E23">
            <w:pPr>
              <w:numPr>
                <w:ilvl w:val="1"/>
                <w:numId w:val="14"/>
              </w:numPr>
              <w:tabs>
                <w:tab w:val="left" w:pos="720"/>
                <w:tab w:val="left" w:pos="1260"/>
              </w:tabs>
              <w:spacing w:after="0" w:line="240" w:lineRule="auto"/>
              <w:ind w:left="1260" w:hanging="540"/>
              <w:rPr>
                <w:rFonts w:ascii="Arial" w:eastAsia="Times New Roman" w:hAnsi="Arial" w:cs="Arial"/>
                <w:sz w:val="24"/>
                <w:szCs w:val="24"/>
              </w:rPr>
            </w:pPr>
            <w:r w:rsidRPr="00EE0E23">
              <w:rPr>
                <w:rFonts w:ascii="Arial" w:eastAsia="Times New Roman" w:hAnsi="Arial" w:cs="Arial"/>
                <w:sz w:val="24"/>
                <w:szCs w:val="24"/>
              </w:rPr>
              <w:t>If applicable, list any other institutions cooperating in the project and describe the plans for collaboration.</w:t>
            </w:r>
          </w:p>
          <w:p w14:paraId="5C31D3AF" w14:textId="77777777" w:rsidR="00EE0E23" w:rsidRPr="00EE0E23" w:rsidRDefault="00EE0E23" w:rsidP="00EE0E23">
            <w:pPr>
              <w:tabs>
                <w:tab w:val="center" w:pos="630"/>
                <w:tab w:val="center" w:pos="4320"/>
                <w:tab w:val="right" w:pos="8640"/>
              </w:tabs>
              <w:spacing w:after="0" w:line="240" w:lineRule="auto"/>
              <w:ind w:left="360"/>
              <w:rPr>
                <w:rFonts w:ascii="Arial" w:eastAsia="Times New Roman" w:hAnsi="Arial" w:cs="Arial"/>
                <w:b/>
                <w:sz w:val="24"/>
                <w:szCs w:val="24"/>
              </w:rPr>
            </w:pPr>
          </w:p>
          <w:p w14:paraId="7E92CD84" w14:textId="77777777" w:rsidR="00EE0E23" w:rsidRPr="00EE0E23" w:rsidRDefault="00EE0E23" w:rsidP="00EE0E23">
            <w:pPr>
              <w:tabs>
                <w:tab w:val="left" w:pos="720"/>
              </w:tabs>
              <w:spacing w:after="0" w:line="240" w:lineRule="auto"/>
              <w:ind w:left="720"/>
              <w:rPr>
                <w:rFonts w:ascii="Arial" w:eastAsia="Times New Roman" w:hAnsi="Arial" w:cs="Arial"/>
                <w:b/>
                <w:sz w:val="24"/>
                <w:szCs w:val="24"/>
              </w:rPr>
            </w:pPr>
            <w:r w:rsidRPr="00EE0E23">
              <w:rPr>
                <w:rFonts w:ascii="Arial" w:eastAsia="Times New Roman" w:hAnsi="Arial" w:cs="Arial"/>
                <w:b/>
                <w:i/>
                <w:sz w:val="24"/>
                <w:szCs w:val="24"/>
              </w:rPr>
              <w:t>Criteria</w:t>
            </w:r>
          </w:p>
          <w:p w14:paraId="60E34533" w14:textId="1AD2711E" w:rsidR="00EE0E23" w:rsidRPr="00EE0E23" w:rsidRDefault="00EE0E23" w:rsidP="00EE0E23">
            <w:pPr>
              <w:numPr>
                <w:ilvl w:val="0"/>
                <w:numId w:val="1"/>
              </w:numPr>
              <w:spacing w:after="0" w:line="240" w:lineRule="auto"/>
              <w:ind w:left="1260" w:hanging="450"/>
              <w:rPr>
                <w:rFonts w:ascii="Arial" w:eastAsia="Times New Roman" w:hAnsi="Arial" w:cs="Arial"/>
                <w:i/>
                <w:sz w:val="24"/>
                <w:szCs w:val="24"/>
              </w:rPr>
            </w:pPr>
            <w:r w:rsidRPr="00EE0E23">
              <w:rPr>
                <w:rFonts w:ascii="Arial" w:eastAsia="Times New Roman" w:hAnsi="Arial" w:cs="Arial"/>
                <w:i/>
                <w:sz w:val="24"/>
                <w:szCs w:val="24"/>
              </w:rPr>
              <w:t xml:space="preserve">The goals, objectives and outcomes </w:t>
            </w:r>
            <w:proofErr w:type="gramStart"/>
            <w:r w:rsidRPr="00EE0E23">
              <w:rPr>
                <w:rFonts w:ascii="Arial" w:eastAsia="Times New Roman" w:hAnsi="Arial" w:cs="Arial"/>
                <w:i/>
                <w:sz w:val="24"/>
                <w:szCs w:val="24"/>
              </w:rPr>
              <w:t>are clearly specified</w:t>
            </w:r>
            <w:proofErr w:type="gramEnd"/>
            <w:r w:rsidRPr="00EE0E23">
              <w:rPr>
                <w:rFonts w:ascii="Arial" w:eastAsia="Times New Roman" w:hAnsi="Arial" w:cs="Arial"/>
                <w:i/>
                <w:sz w:val="24"/>
                <w:szCs w:val="24"/>
              </w:rPr>
              <w:t xml:space="preserve"> and measurable. </w:t>
            </w:r>
          </w:p>
          <w:p w14:paraId="09E2A64C" w14:textId="77777777" w:rsidR="00EE0E23" w:rsidRPr="00EE0E23" w:rsidRDefault="00EE0E23" w:rsidP="00EE0E23">
            <w:pPr>
              <w:numPr>
                <w:ilvl w:val="0"/>
                <w:numId w:val="1"/>
              </w:numPr>
              <w:spacing w:after="0" w:line="240" w:lineRule="auto"/>
              <w:ind w:left="1260" w:hanging="450"/>
              <w:rPr>
                <w:rFonts w:ascii="Arial" w:eastAsia="Times New Roman" w:hAnsi="Arial" w:cs="Arial"/>
                <w:i/>
                <w:sz w:val="24"/>
                <w:szCs w:val="24"/>
              </w:rPr>
            </w:pPr>
            <w:r w:rsidRPr="00EE0E23">
              <w:rPr>
                <w:rFonts w:ascii="Arial" w:eastAsia="Times New Roman" w:hAnsi="Arial" w:cs="Arial"/>
                <w:i/>
                <w:sz w:val="24"/>
                <w:szCs w:val="24"/>
              </w:rPr>
              <w:t xml:space="preserve">The design of the proposed project aligns with, and will successfully address, the needs of the target population or other identified needs. </w:t>
            </w:r>
          </w:p>
          <w:p w14:paraId="5712733F" w14:textId="164A545B" w:rsidR="00EE0E23" w:rsidRPr="00EE0E23" w:rsidRDefault="00EE0E23" w:rsidP="00EE0E23">
            <w:pPr>
              <w:numPr>
                <w:ilvl w:val="0"/>
                <w:numId w:val="1"/>
              </w:numPr>
              <w:spacing w:after="0" w:line="240" w:lineRule="auto"/>
              <w:ind w:left="1260" w:hanging="450"/>
              <w:rPr>
                <w:rFonts w:ascii="Arial" w:eastAsia="Times New Roman" w:hAnsi="Arial" w:cs="Arial"/>
                <w:i/>
                <w:sz w:val="24"/>
                <w:szCs w:val="24"/>
              </w:rPr>
            </w:pPr>
            <w:r w:rsidRPr="00EE0E23">
              <w:rPr>
                <w:rFonts w:ascii="Arial" w:eastAsia="Times New Roman" w:hAnsi="Arial" w:cs="Arial"/>
                <w:i/>
                <w:sz w:val="24"/>
                <w:szCs w:val="24"/>
              </w:rPr>
              <w:t>The objectives are measurable, qualitative, challenging, yet achievable and address all expected outcomes of the proposed project.</w:t>
            </w:r>
          </w:p>
          <w:p w14:paraId="79DC1638" w14:textId="3C92F356" w:rsidR="00EE0E23" w:rsidRPr="00EE0E23" w:rsidRDefault="00EE0E23" w:rsidP="00EE0E23">
            <w:pPr>
              <w:numPr>
                <w:ilvl w:val="0"/>
                <w:numId w:val="1"/>
              </w:numPr>
              <w:spacing w:after="0" w:line="240" w:lineRule="auto"/>
              <w:ind w:left="1260" w:hanging="450"/>
              <w:rPr>
                <w:rFonts w:ascii="Arial" w:eastAsia="Times New Roman" w:hAnsi="Arial" w:cs="Arial"/>
                <w:i/>
                <w:sz w:val="24"/>
                <w:szCs w:val="24"/>
              </w:rPr>
            </w:pPr>
            <w:r w:rsidRPr="00EE0E23">
              <w:rPr>
                <w:rFonts w:ascii="Arial" w:eastAsia="Times New Roman" w:hAnsi="Arial" w:cs="Arial"/>
                <w:i/>
                <w:sz w:val="24"/>
                <w:szCs w:val="24"/>
              </w:rPr>
              <w:t>It is evident that activities/methods are comprehensive, likely to be effective and result in achievement of the objectives.</w:t>
            </w:r>
          </w:p>
          <w:p w14:paraId="0B4D567C" w14:textId="77777777" w:rsidR="00EE0E23" w:rsidRPr="00EE0E23" w:rsidRDefault="00EE0E23" w:rsidP="00EE0E23">
            <w:pPr>
              <w:numPr>
                <w:ilvl w:val="0"/>
                <w:numId w:val="1"/>
              </w:numPr>
              <w:spacing w:after="0" w:line="240" w:lineRule="auto"/>
              <w:ind w:left="1260" w:hanging="450"/>
              <w:rPr>
                <w:rFonts w:ascii="Arial" w:eastAsia="Times New Roman" w:hAnsi="Arial" w:cs="Arial"/>
                <w:i/>
                <w:sz w:val="24"/>
                <w:szCs w:val="24"/>
              </w:rPr>
            </w:pPr>
            <w:r w:rsidRPr="00EE0E23">
              <w:rPr>
                <w:rFonts w:ascii="Arial" w:eastAsia="Times New Roman" w:hAnsi="Arial" w:cs="Arial"/>
                <w:i/>
                <w:sz w:val="24"/>
                <w:szCs w:val="24"/>
              </w:rPr>
              <w:t>The proposed project employs innovative approaches.</w:t>
            </w:r>
          </w:p>
          <w:p w14:paraId="30FB9B81" w14:textId="6C8E00A2" w:rsidR="00EE0E23" w:rsidRPr="00EE0E23" w:rsidRDefault="00EE0E23" w:rsidP="00EE0E23">
            <w:pPr>
              <w:numPr>
                <w:ilvl w:val="0"/>
                <w:numId w:val="1"/>
              </w:numPr>
              <w:spacing w:after="0" w:line="240" w:lineRule="auto"/>
              <w:ind w:left="1260" w:hanging="450"/>
              <w:rPr>
                <w:rFonts w:ascii="Arial" w:eastAsia="Times New Roman" w:hAnsi="Arial" w:cs="Arial"/>
                <w:i/>
                <w:sz w:val="24"/>
                <w:szCs w:val="24"/>
              </w:rPr>
            </w:pPr>
            <w:r w:rsidRPr="00EE0E23">
              <w:rPr>
                <w:rFonts w:ascii="Arial" w:eastAsia="Times New Roman" w:hAnsi="Arial" w:cs="Arial"/>
                <w:i/>
                <w:sz w:val="24"/>
                <w:szCs w:val="24"/>
              </w:rPr>
              <w:t xml:space="preserve">The timelines are specific, </w:t>
            </w:r>
            <w:proofErr w:type="gramStart"/>
            <w:r w:rsidRPr="00EE0E23">
              <w:rPr>
                <w:rFonts w:ascii="Arial" w:eastAsia="Times New Roman" w:hAnsi="Arial" w:cs="Arial"/>
                <w:i/>
                <w:sz w:val="24"/>
                <w:szCs w:val="24"/>
              </w:rPr>
              <w:t>realistic</w:t>
            </w:r>
            <w:proofErr w:type="gramEnd"/>
            <w:r w:rsidRPr="00EE0E23">
              <w:rPr>
                <w:rFonts w:ascii="Arial" w:eastAsia="Times New Roman" w:hAnsi="Arial" w:cs="Arial"/>
                <w:i/>
                <w:sz w:val="24"/>
                <w:szCs w:val="24"/>
              </w:rPr>
              <w:t xml:space="preserve"> and consistent with measurable objectives and outcomes.</w:t>
            </w:r>
          </w:p>
          <w:p w14:paraId="3F897024" w14:textId="77777777" w:rsidR="00EE0E23" w:rsidRPr="00EE0E23" w:rsidRDefault="00EE0E23" w:rsidP="00EE0E23">
            <w:pPr>
              <w:numPr>
                <w:ilvl w:val="0"/>
                <w:numId w:val="1"/>
              </w:numPr>
              <w:spacing w:after="0" w:line="240" w:lineRule="auto"/>
              <w:ind w:left="1260" w:hanging="450"/>
              <w:rPr>
                <w:rFonts w:ascii="Arial" w:eastAsia="Times New Roman" w:hAnsi="Arial" w:cs="Arial"/>
                <w:i/>
                <w:sz w:val="24"/>
                <w:szCs w:val="24"/>
              </w:rPr>
            </w:pPr>
            <w:r w:rsidRPr="00EE0E23">
              <w:rPr>
                <w:rFonts w:ascii="Arial" w:eastAsia="Times New Roman" w:hAnsi="Arial" w:cs="Arial"/>
                <w:i/>
                <w:sz w:val="24"/>
                <w:szCs w:val="24"/>
              </w:rPr>
              <w:t xml:space="preserve">Adequate detail </w:t>
            </w:r>
            <w:proofErr w:type="gramStart"/>
            <w:r w:rsidRPr="00EE0E23">
              <w:rPr>
                <w:rFonts w:ascii="Arial" w:eastAsia="Times New Roman" w:hAnsi="Arial" w:cs="Arial"/>
                <w:i/>
                <w:sz w:val="24"/>
                <w:szCs w:val="24"/>
              </w:rPr>
              <w:t>is provided</w:t>
            </w:r>
            <w:proofErr w:type="gramEnd"/>
            <w:r w:rsidRPr="00EE0E23">
              <w:rPr>
                <w:rFonts w:ascii="Arial" w:eastAsia="Times New Roman" w:hAnsi="Arial" w:cs="Arial"/>
                <w:i/>
                <w:sz w:val="24"/>
                <w:szCs w:val="24"/>
              </w:rPr>
              <w:t xml:space="preserve"> to show that resources involved in project development and implementation are contributed by institutions and/or the local community.</w:t>
            </w:r>
          </w:p>
          <w:p w14:paraId="169FEB79" w14:textId="77777777" w:rsidR="00EE0E23" w:rsidRPr="00EE0E23" w:rsidRDefault="00EE0E23" w:rsidP="00EE0E23">
            <w:pPr>
              <w:spacing w:after="0" w:line="240" w:lineRule="auto"/>
              <w:ind w:left="780"/>
              <w:rPr>
                <w:rFonts w:ascii="Arial" w:eastAsia="Times New Roman" w:hAnsi="Arial" w:cs="Arial"/>
                <w:b/>
                <w:sz w:val="24"/>
                <w:szCs w:val="24"/>
              </w:rPr>
            </w:pPr>
          </w:p>
        </w:tc>
        <w:tc>
          <w:tcPr>
            <w:tcW w:w="2160" w:type="dxa"/>
            <w:shd w:val="clear" w:color="auto" w:fill="D9D9D9"/>
          </w:tcPr>
          <w:p w14:paraId="101944FF" w14:textId="77777777" w:rsidR="00EE0E23" w:rsidRPr="00EE0E23" w:rsidRDefault="00EE0E23" w:rsidP="00EE0E23">
            <w:pPr>
              <w:spacing w:after="0" w:line="240" w:lineRule="auto"/>
              <w:rPr>
                <w:rFonts w:ascii="Arial" w:eastAsia="Times New Roman" w:hAnsi="Arial" w:cs="Arial"/>
                <w:b/>
                <w:sz w:val="24"/>
                <w:szCs w:val="20"/>
              </w:rPr>
            </w:pPr>
            <w:r w:rsidRPr="00EE0E23">
              <w:rPr>
                <w:rFonts w:ascii="Arial" w:eastAsia="Times New Roman" w:hAnsi="Arial" w:cs="Arial"/>
                <w:b/>
                <w:sz w:val="24"/>
                <w:szCs w:val="20"/>
              </w:rPr>
              <w:t>Available Points</w:t>
            </w:r>
          </w:p>
          <w:p w14:paraId="729C7278" w14:textId="77777777" w:rsidR="002E7D30" w:rsidRDefault="002E7D30" w:rsidP="00EE0E23">
            <w:pPr>
              <w:spacing w:after="0" w:line="240" w:lineRule="auto"/>
              <w:rPr>
                <w:rFonts w:ascii="Arial" w:eastAsia="Times New Roman" w:hAnsi="Arial" w:cs="Arial"/>
                <w:b/>
                <w:sz w:val="24"/>
                <w:szCs w:val="20"/>
                <w:u w:val="single"/>
              </w:rPr>
            </w:pPr>
          </w:p>
          <w:p w14:paraId="34789B6B" w14:textId="70406CD7" w:rsidR="00EE0E23" w:rsidRPr="00AB0FF1" w:rsidRDefault="002E7D30" w:rsidP="00EE0E23">
            <w:pPr>
              <w:spacing w:after="0" w:line="240" w:lineRule="auto"/>
              <w:rPr>
                <w:rFonts w:ascii="Arial" w:eastAsia="Times New Roman" w:hAnsi="Arial" w:cs="Arial"/>
                <w:b/>
                <w:sz w:val="24"/>
                <w:szCs w:val="20"/>
                <w:u w:val="single"/>
              </w:rPr>
            </w:pPr>
            <w:r w:rsidRPr="00AB0FF1">
              <w:rPr>
                <w:rFonts w:ascii="Arial" w:eastAsia="Times New Roman" w:hAnsi="Arial" w:cs="Arial"/>
                <w:b/>
                <w:sz w:val="24"/>
                <w:szCs w:val="20"/>
                <w:u w:val="single"/>
              </w:rPr>
              <w:t>2</w:t>
            </w:r>
            <w:r w:rsidR="006A0236" w:rsidRPr="00AB0FF1">
              <w:rPr>
                <w:rFonts w:ascii="Arial" w:eastAsia="Times New Roman" w:hAnsi="Arial" w:cs="Arial"/>
                <w:b/>
                <w:sz w:val="24"/>
                <w:szCs w:val="20"/>
                <w:u w:val="single"/>
              </w:rPr>
              <w:t>0</w:t>
            </w:r>
          </w:p>
          <w:p w14:paraId="11EF14DE" w14:textId="77777777" w:rsidR="00EE0E23" w:rsidRPr="00EE0E23" w:rsidRDefault="00EE0E23" w:rsidP="00EE0E23">
            <w:pPr>
              <w:spacing w:after="0" w:line="240" w:lineRule="auto"/>
              <w:rPr>
                <w:rFonts w:ascii="Arial" w:eastAsia="Times New Roman" w:hAnsi="Arial" w:cs="Arial"/>
                <w:b/>
                <w:sz w:val="24"/>
                <w:szCs w:val="24"/>
              </w:rPr>
            </w:pPr>
          </w:p>
        </w:tc>
      </w:tr>
      <w:tr w:rsidR="00EE0E23" w:rsidRPr="00EE0E23" w14:paraId="05EBC78F" w14:textId="77777777" w:rsidTr="00EE0E23">
        <w:tc>
          <w:tcPr>
            <w:tcW w:w="10638" w:type="dxa"/>
            <w:gridSpan w:val="2"/>
            <w:shd w:val="clear" w:color="auto" w:fill="auto"/>
          </w:tcPr>
          <w:p w14:paraId="4F3AB2DE" w14:textId="77777777" w:rsidR="00EE0E23" w:rsidRPr="00EE0E23" w:rsidRDefault="00EE0E23" w:rsidP="00EE0E23">
            <w:pPr>
              <w:tabs>
                <w:tab w:val="center" w:pos="450"/>
                <w:tab w:val="center" w:pos="4320"/>
                <w:tab w:val="right" w:pos="8640"/>
              </w:tabs>
              <w:spacing w:after="0" w:line="240" w:lineRule="auto"/>
              <w:rPr>
                <w:rFonts w:ascii="Arial" w:eastAsia="Times New Roman" w:hAnsi="Arial" w:cs="Arial"/>
                <w:b/>
                <w:sz w:val="24"/>
                <w:szCs w:val="24"/>
              </w:rPr>
            </w:pPr>
            <w:r w:rsidRPr="00EE0E23">
              <w:rPr>
                <w:rFonts w:ascii="Arial" w:eastAsia="Times New Roman" w:hAnsi="Arial" w:cs="Arial"/>
                <w:b/>
                <w:sz w:val="24"/>
                <w:szCs w:val="24"/>
              </w:rPr>
              <w:t>Enter your text here:</w:t>
            </w:r>
          </w:p>
          <w:p w14:paraId="19ECC618" w14:textId="77777777" w:rsidR="00EE0E23" w:rsidRPr="00EE0E23" w:rsidRDefault="00EE0E23" w:rsidP="00EE0E23">
            <w:pPr>
              <w:tabs>
                <w:tab w:val="center" w:pos="450"/>
                <w:tab w:val="center" w:pos="4320"/>
                <w:tab w:val="right" w:pos="8640"/>
              </w:tabs>
              <w:spacing w:after="0" w:line="240" w:lineRule="auto"/>
              <w:rPr>
                <w:rFonts w:ascii="Arial" w:eastAsia="Times New Roman" w:hAnsi="Arial" w:cs="Arial"/>
                <w:b/>
                <w:sz w:val="24"/>
                <w:szCs w:val="24"/>
              </w:rPr>
            </w:pPr>
          </w:p>
          <w:p w14:paraId="2B783939" w14:textId="77777777" w:rsidR="00EE0E23" w:rsidRPr="00EE0E23" w:rsidRDefault="00EE0E23" w:rsidP="00EE0E23">
            <w:pPr>
              <w:tabs>
                <w:tab w:val="center" w:pos="4320"/>
                <w:tab w:val="right" w:pos="8640"/>
              </w:tabs>
              <w:spacing w:after="0" w:line="240" w:lineRule="auto"/>
              <w:rPr>
                <w:rFonts w:ascii="Arial" w:eastAsia="Times New Roman" w:hAnsi="Arial" w:cs="Arial"/>
                <w:b/>
                <w:sz w:val="24"/>
                <w:szCs w:val="24"/>
              </w:rPr>
            </w:pPr>
          </w:p>
          <w:p w14:paraId="3E380384" w14:textId="77777777" w:rsidR="00EE0E23" w:rsidRPr="00EE0E23" w:rsidRDefault="00EE0E23" w:rsidP="00EE0E23">
            <w:pPr>
              <w:spacing w:after="0" w:line="240" w:lineRule="auto"/>
              <w:rPr>
                <w:rFonts w:ascii="Arial" w:eastAsia="Times New Roman" w:hAnsi="Arial" w:cs="Arial"/>
                <w:b/>
                <w:sz w:val="24"/>
                <w:szCs w:val="20"/>
              </w:rPr>
            </w:pPr>
          </w:p>
        </w:tc>
      </w:tr>
      <w:tr w:rsidR="00EE0E23" w:rsidRPr="00EE0E23" w14:paraId="6944A475" w14:textId="77777777" w:rsidTr="00EE0E23">
        <w:tc>
          <w:tcPr>
            <w:tcW w:w="8478" w:type="dxa"/>
            <w:shd w:val="clear" w:color="auto" w:fill="D9D9D9"/>
          </w:tcPr>
          <w:p w14:paraId="41535BF1" w14:textId="77777777" w:rsidR="00EE0E23" w:rsidRPr="00EE0E23" w:rsidRDefault="00EE0E23" w:rsidP="00EE0E23">
            <w:pPr>
              <w:numPr>
                <w:ilvl w:val="0"/>
                <w:numId w:val="22"/>
              </w:numPr>
              <w:tabs>
                <w:tab w:val="left" w:pos="360"/>
                <w:tab w:val="num" w:pos="720"/>
              </w:tabs>
              <w:spacing w:after="0" w:line="240" w:lineRule="auto"/>
              <w:contextualSpacing/>
              <w:rPr>
                <w:rFonts w:ascii="Arial" w:eastAsia="Times New Roman" w:hAnsi="Arial" w:cs="Arial"/>
                <w:b/>
                <w:sz w:val="24"/>
                <w:szCs w:val="24"/>
              </w:rPr>
            </w:pPr>
            <w:r w:rsidRPr="00EE0E23">
              <w:rPr>
                <w:rFonts w:ascii="Arial" w:eastAsia="Times New Roman" w:hAnsi="Arial" w:cs="Arial"/>
                <w:b/>
                <w:sz w:val="24"/>
                <w:szCs w:val="24"/>
              </w:rPr>
              <w:t xml:space="preserve">Evaluation:  </w:t>
            </w:r>
            <w:r w:rsidRPr="00EE0E23">
              <w:rPr>
                <w:rFonts w:ascii="Arial" w:eastAsia="Times New Roman" w:hAnsi="Arial" w:cs="Arial"/>
                <w:sz w:val="24"/>
                <w:szCs w:val="24"/>
              </w:rPr>
              <w:t>Describe the instruments and method(s) for evaluating the proposed project</w:t>
            </w:r>
            <w:r w:rsidRPr="00EE0E23">
              <w:rPr>
                <w:rFonts w:ascii="Arial" w:eastAsia="Times New Roman" w:hAnsi="Arial" w:cs="Arial"/>
                <w:b/>
                <w:sz w:val="24"/>
                <w:szCs w:val="24"/>
              </w:rPr>
              <w:t>:</w:t>
            </w:r>
            <w:r w:rsidRPr="00EE0E23">
              <w:rPr>
                <w:rFonts w:ascii="Arial" w:eastAsia="Times New Roman" w:hAnsi="Arial" w:cs="Arial"/>
                <w:b/>
                <w:sz w:val="24"/>
                <w:szCs w:val="24"/>
              </w:rPr>
              <w:br/>
            </w:r>
          </w:p>
          <w:p w14:paraId="35FAFFB9" w14:textId="1EBB3141" w:rsidR="00EE0E23" w:rsidRPr="00EE0E23" w:rsidRDefault="00EE0E23" w:rsidP="00EE0E23">
            <w:pPr>
              <w:numPr>
                <w:ilvl w:val="0"/>
                <w:numId w:val="23"/>
              </w:numPr>
              <w:tabs>
                <w:tab w:val="left" w:pos="360"/>
              </w:tabs>
              <w:spacing w:after="0" w:line="240" w:lineRule="auto"/>
              <w:ind w:left="1260" w:hanging="450"/>
              <w:rPr>
                <w:rFonts w:ascii="Arial" w:eastAsia="Times New Roman" w:hAnsi="Arial" w:cs="Arial"/>
                <w:b/>
                <w:sz w:val="24"/>
                <w:szCs w:val="24"/>
              </w:rPr>
            </w:pPr>
            <w:r w:rsidRPr="00EE0E23">
              <w:rPr>
                <w:rFonts w:ascii="Arial" w:eastAsia="Times New Roman" w:hAnsi="Arial" w:cs="Arial"/>
                <w:bCs/>
                <w:sz w:val="24"/>
                <w:szCs w:val="24"/>
              </w:rPr>
              <w:t xml:space="preserve">Explain how the project will collect, maintain, </w:t>
            </w:r>
            <w:proofErr w:type="gramStart"/>
            <w:r w:rsidRPr="00EE0E23">
              <w:rPr>
                <w:rFonts w:ascii="Arial" w:eastAsia="Times New Roman" w:hAnsi="Arial" w:cs="Arial"/>
                <w:bCs/>
                <w:sz w:val="24"/>
                <w:szCs w:val="24"/>
              </w:rPr>
              <w:t>retrieve</w:t>
            </w:r>
            <w:proofErr w:type="gramEnd"/>
            <w:r w:rsidRPr="00EE0E23">
              <w:rPr>
                <w:rFonts w:ascii="Arial" w:eastAsia="Times New Roman" w:hAnsi="Arial" w:cs="Arial"/>
                <w:bCs/>
                <w:sz w:val="24"/>
                <w:szCs w:val="24"/>
              </w:rPr>
              <w:t xml:space="preserve"> and analyze project data to measure accomplishments and evaluate the effectiveness or achievement of program goals and objectives. Please attach copies of proposed evaluation instruments.</w:t>
            </w:r>
          </w:p>
          <w:p w14:paraId="79312782" w14:textId="77777777" w:rsidR="00EE0E23" w:rsidRPr="00EE0E23" w:rsidRDefault="00EE0E23" w:rsidP="00EE0E23">
            <w:pPr>
              <w:tabs>
                <w:tab w:val="left" w:pos="360"/>
              </w:tabs>
              <w:spacing w:after="0" w:line="240" w:lineRule="auto"/>
              <w:ind w:left="720"/>
              <w:rPr>
                <w:rFonts w:ascii="Arial" w:eastAsia="Times New Roman" w:hAnsi="Arial" w:cs="Arial"/>
                <w:b/>
                <w:sz w:val="24"/>
                <w:szCs w:val="24"/>
              </w:rPr>
            </w:pPr>
          </w:p>
          <w:p w14:paraId="6DC5951E" w14:textId="77777777" w:rsidR="00EE0E23" w:rsidRPr="00EE0E23" w:rsidRDefault="00EE0E23" w:rsidP="00EE0E23">
            <w:pPr>
              <w:tabs>
                <w:tab w:val="left" w:pos="360"/>
              </w:tabs>
              <w:spacing w:after="0" w:line="240" w:lineRule="auto"/>
              <w:ind w:left="720"/>
              <w:rPr>
                <w:rFonts w:ascii="Arial" w:eastAsia="Times New Roman" w:hAnsi="Arial" w:cs="Arial"/>
                <w:sz w:val="24"/>
                <w:szCs w:val="24"/>
              </w:rPr>
            </w:pPr>
            <w:r w:rsidRPr="00EE0E23">
              <w:rPr>
                <w:rFonts w:ascii="Arial" w:eastAsia="Times New Roman" w:hAnsi="Arial" w:cs="Arial"/>
                <w:b/>
                <w:i/>
                <w:sz w:val="24"/>
                <w:szCs w:val="24"/>
              </w:rPr>
              <w:t>Criteria</w:t>
            </w:r>
          </w:p>
          <w:p w14:paraId="4FF69982" w14:textId="29BC4EAF" w:rsidR="00EE0E23" w:rsidRPr="00EE0E23" w:rsidRDefault="00EE0E23" w:rsidP="00EE0E23">
            <w:pPr>
              <w:numPr>
                <w:ilvl w:val="0"/>
                <w:numId w:val="1"/>
              </w:numPr>
              <w:tabs>
                <w:tab w:val="left" w:pos="360"/>
              </w:tabs>
              <w:spacing w:after="0" w:line="240" w:lineRule="auto"/>
              <w:ind w:left="1170" w:hanging="450"/>
              <w:rPr>
                <w:rFonts w:ascii="Arial" w:eastAsia="Times New Roman" w:hAnsi="Arial" w:cs="Arial"/>
                <w:i/>
                <w:sz w:val="24"/>
                <w:szCs w:val="24"/>
              </w:rPr>
            </w:pPr>
            <w:r w:rsidRPr="00EE0E23">
              <w:rPr>
                <w:rFonts w:ascii="Arial" w:eastAsia="Times New Roman" w:hAnsi="Arial" w:cs="Arial"/>
                <w:i/>
                <w:sz w:val="24"/>
                <w:szCs w:val="24"/>
              </w:rPr>
              <w:t xml:space="preserve">The methods are thorough, feasible and appropriate to the goals, </w:t>
            </w:r>
            <w:proofErr w:type="gramStart"/>
            <w:r w:rsidRPr="00EE0E23">
              <w:rPr>
                <w:rFonts w:ascii="Arial" w:eastAsia="Times New Roman" w:hAnsi="Arial" w:cs="Arial"/>
                <w:i/>
                <w:sz w:val="24"/>
                <w:szCs w:val="24"/>
              </w:rPr>
              <w:t>objectives</w:t>
            </w:r>
            <w:proofErr w:type="gramEnd"/>
            <w:r w:rsidRPr="00EE0E23">
              <w:rPr>
                <w:rFonts w:ascii="Arial" w:eastAsia="Times New Roman" w:hAnsi="Arial" w:cs="Arial"/>
                <w:i/>
                <w:sz w:val="24"/>
                <w:szCs w:val="24"/>
              </w:rPr>
              <w:t xml:space="preserve"> and outcomes of the proposed project.</w:t>
            </w:r>
          </w:p>
          <w:p w14:paraId="426BE293" w14:textId="382363DF" w:rsidR="00EE0E23" w:rsidRPr="00EE0E23" w:rsidRDefault="00EE0E23" w:rsidP="00EE0E23">
            <w:pPr>
              <w:numPr>
                <w:ilvl w:val="0"/>
                <w:numId w:val="1"/>
              </w:numPr>
              <w:tabs>
                <w:tab w:val="left" w:pos="360"/>
              </w:tabs>
              <w:spacing w:after="0" w:line="240" w:lineRule="auto"/>
              <w:ind w:left="1170" w:hanging="450"/>
              <w:rPr>
                <w:rFonts w:ascii="Arial" w:eastAsia="Times New Roman" w:hAnsi="Arial" w:cs="Arial"/>
                <w:i/>
                <w:sz w:val="24"/>
                <w:szCs w:val="24"/>
              </w:rPr>
            </w:pPr>
            <w:r w:rsidRPr="00EE0E23">
              <w:rPr>
                <w:rFonts w:ascii="Arial" w:eastAsia="Times New Roman" w:hAnsi="Arial" w:cs="Arial"/>
                <w:i/>
                <w:sz w:val="24"/>
                <w:szCs w:val="24"/>
              </w:rPr>
              <w:t xml:space="preserve">The evaluation process is comprehensive, likely to result in a successful project and includes an effective approach for using evaluation results to guide necessary adjustments to the proposed project. </w:t>
            </w:r>
          </w:p>
          <w:p w14:paraId="3FDFECC8" w14:textId="77777777" w:rsidR="00EE0E23" w:rsidRPr="00EE0E23" w:rsidRDefault="00EE0E23" w:rsidP="00EE0E23">
            <w:pPr>
              <w:numPr>
                <w:ilvl w:val="0"/>
                <w:numId w:val="1"/>
              </w:numPr>
              <w:tabs>
                <w:tab w:val="left" w:pos="360"/>
              </w:tabs>
              <w:spacing w:after="0" w:line="240" w:lineRule="auto"/>
              <w:ind w:left="1170" w:hanging="450"/>
              <w:rPr>
                <w:rFonts w:ascii="Arial" w:eastAsia="Times New Roman" w:hAnsi="Arial" w:cs="Arial"/>
                <w:i/>
                <w:sz w:val="24"/>
                <w:szCs w:val="24"/>
              </w:rPr>
            </w:pPr>
            <w:r w:rsidRPr="00EE0E23">
              <w:rPr>
                <w:rFonts w:ascii="Arial" w:eastAsia="Times New Roman" w:hAnsi="Arial" w:cs="Arial"/>
                <w:i/>
                <w:sz w:val="24"/>
                <w:szCs w:val="24"/>
              </w:rPr>
              <w:t xml:space="preserve">The evaluation instruments </w:t>
            </w:r>
            <w:proofErr w:type="gramStart"/>
            <w:r w:rsidRPr="00EE0E23">
              <w:rPr>
                <w:rFonts w:ascii="Arial" w:eastAsia="Times New Roman" w:hAnsi="Arial" w:cs="Arial"/>
                <w:i/>
                <w:sz w:val="24"/>
                <w:szCs w:val="24"/>
              </w:rPr>
              <w:t>are designed</w:t>
            </w:r>
            <w:proofErr w:type="gramEnd"/>
            <w:r w:rsidRPr="00EE0E23">
              <w:rPr>
                <w:rFonts w:ascii="Arial" w:eastAsia="Times New Roman" w:hAnsi="Arial" w:cs="Arial"/>
                <w:i/>
                <w:sz w:val="24"/>
                <w:szCs w:val="24"/>
              </w:rPr>
              <w:t xml:space="preserve"> to effectively measure program progress and success.</w:t>
            </w:r>
          </w:p>
          <w:p w14:paraId="0C8B8429" w14:textId="77777777" w:rsidR="00EE0E23" w:rsidRPr="00EE0E23" w:rsidRDefault="00EE0E23" w:rsidP="00EE0E23">
            <w:pPr>
              <w:tabs>
                <w:tab w:val="left" w:pos="360"/>
              </w:tabs>
              <w:spacing w:after="0" w:line="240" w:lineRule="auto"/>
              <w:rPr>
                <w:rFonts w:ascii="Arial" w:eastAsia="Times New Roman" w:hAnsi="Arial" w:cs="Arial"/>
                <w:b/>
                <w:sz w:val="24"/>
                <w:szCs w:val="24"/>
              </w:rPr>
            </w:pPr>
          </w:p>
        </w:tc>
        <w:tc>
          <w:tcPr>
            <w:tcW w:w="2160" w:type="dxa"/>
            <w:shd w:val="clear" w:color="auto" w:fill="D9D9D9"/>
          </w:tcPr>
          <w:p w14:paraId="75EBD255" w14:textId="77777777" w:rsidR="002E7D30" w:rsidRDefault="00EE0E23" w:rsidP="00EE0E23">
            <w:pPr>
              <w:spacing w:after="0" w:line="240" w:lineRule="auto"/>
              <w:rPr>
                <w:rFonts w:ascii="Arial" w:eastAsia="Times New Roman" w:hAnsi="Arial" w:cs="Arial"/>
                <w:b/>
                <w:sz w:val="24"/>
                <w:szCs w:val="20"/>
              </w:rPr>
            </w:pPr>
            <w:r w:rsidRPr="00EE0E23">
              <w:rPr>
                <w:rFonts w:ascii="Arial" w:eastAsia="Times New Roman" w:hAnsi="Arial" w:cs="Arial"/>
                <w:b/>
                <w:sz w:val="24"/>
                <w:szCs w:val="20"/>
              </w:rPr>
              <w:t>Available Points</w:t>
            </w:r>
          </w:p>
          <w:p w14:paraId="19607EFC" w14:textId="77777777" w:rsidR="002E7D30" w:rsidRDefault="002E7D30" w:rsidP="00EE0E23">
            <w:pPr>
              <w:spacing w:after="0" w:line="240" w:lineRule="auto"/>
              <w:rPr>
                <w:rFonts w:ascii="Arial" w:eastAsia="Times New Roman" w:hAnsi="Arial" w:cs="Arial"/>
                <w:b/>
                <w:sz w:val="24"/>
                <w:szCs w:val="20"/>
              </w:rPr>
            </w:pPr>
          </w:p>
          <w:p w14:paraId="11671CAE" w14:textId="63644964" w:rsidR="00EE0E23" w:rsidRPr="00EE0E23" w:rsidRDefault="006A0236" w:rsidP="00EE0E23">
            <w:pPr>
              <w:spacing w:after="0" w:line="240" w:lineRule="auto"/>
              <w:rPr>
                <w:rFonts w:ascii="Arial" w:eastAsia="Times New Roman" w:hAnsi="Arial" w:cs="Arial"/>
                <w:b/>
                <w:sz w:val="24"/>
                <w:szCs w:val="20"/>
              </w:rPr>
            </w:pPr>
            <w:r w:rsidRPr="002E7D30">
              <w:rPr>
                <w:rFonts w:ascii="Arial" w:eastAsia="Times New Roman" w:hAnsi="Arial" w:cs="Arial"/>
                <w:b/>
                <w:sz w:val="24"/>
                <w:szCs w:val="20"/>
                <w:u w:val="single"/>
              </w:rPr>
              <w:t>20</w:t>
            </w:r>
          </w:p>
          <w:p w14:paraId="3BC40019" w14:textId="77777777" w:rsidR="00EE0E23" w:rsidRPr="00EE0E23" w:rsidRDefault="00EE0E23" w:rsidP="00EE0E23">
            <w:pPr>
              <w:spacing w:after="0" w:line="240" w:lineRule="auto"/>
              <w:rPr>
                <w:rFonts w:ascii="Arial" w:eastAsia="Times New Roman" w:hAnsi="Arial" w:cs="Arial"/>
                <w:b/>
                <w:sz w:val="24"/>
                <w:szCs w:val="24"/>
              </w:rPr>
            </w:pPr>
          </w:p>
        </w:tc>
      </w:tr>
      <w:tr w:rsidR="00EE0E23" w:rsidRPr="00EE0E23" w14:paraId="1C171715" w14:textId="77777777" w:rsidTr="00EE0E23">
        <w:tc>
          <w:tcPr>
            <w:tcW w:w="10638" w:type="dxa"/>
            <w:gridSpan w:val="2"/>
            <w:shd w:val="clear" w:color="auto" w:fill="auto"/>
          </w:tcPr>
          <w:p w14:paraId="0966137E" w14:textId="77777777" w:rsidR="00EE0E23" w:rsidRPr="00EE0E23" w:rsidRDefault="00EE0E23" w:rsidP="00EE0E23">
            <w:pPr>
              <w:tabs>
                <w:tab w:val="center" w:pos="4320"/>
                <w:tab w:val="right" w:pos="8640"/>
              </w:tabs>
              <w:spacing w:after="0" w:line="240" w:lineRule="auto"/>
              <w:rPr>
                <w:rFonts w:ascii="Arial" w:eastAsia="Times New Roman" w:hAnsi="Arial" w:cs="Arial"/>
                <w:b/>
                <w:sz w:val="24"/>
                <w:szCs w:val="24"/>
              </w:rPr>
            </w:pPr>
            <w:r w:rsidRPr="00EE0E23">
              <w:rPr>
                <w:rFonts w:ascii="Arial" w:eastAsia="Times New Roman" w:hAnsi="Arial" w:cs="Arial"/>
                <w:b/>
                <w:sz w:val="24"/>
                <w:szCs w:val="24"/>
              </w:rPr>
              <w:t>Enter your text here:</w:t>
            </w:r>
          </w:p>
          <w:p w14:paraId="2C068D56" w14:textId="77777777" w:rsidR="00EE0E23" w:rsidRPr="00EE0E23" w:rsidRDefault="00EE0E23" w:rsidP="00EE0E23">
            <w:pPr>
              <w:tabs>
                <w:tab w:val="center" w:pos="4320"/>
                <w:tab w:val="right" w:pos="8640"/>
              </w:tabs>
              <w:spacing w:after="0" w:line="240" w:lineRule="auto"/>
              <w:rPr>
                <w:rFonts w:ascii="Arial" w:eastAsia="Times New Roman" w:hAnsi="Arial" w:cs="Arial"/>
                <w:b/>
                <w:sz w:val="24"/>
                <w:szCs w:val="24"/>
              </w:rPr>
            </w:pPr>
          </w:p>
          <w:p w14:paraId="1268D770" w14:textId="77777777" w:rsidR="00EE0E23" w:rsidRPr="00EE0E23" w:rsidRDefault="00EE0E23" w:rsidP="00EE0E23">
            <w:pPr>
              <w:tabs>
                <w:tab w:val="center" w:pos="4320"/>
                <w:tab w:val="right" w:pos="8640"/>
              </w:tabs>
              <w:spacing w:after="0" w:line="240" w:lineRule="auto"/>
              <w:rPr>
                <w:rFonts w:ascii="Arial" w:eastAsia="Times New Roman" w:hAnsi="Arial" w:cs="Arial"/>
                <w:b/>
                <w:sz w:val="24"/>
                <w:szCs w:val="24"/>
              </w:rPr>
            </w:pPr>
          </w:p>
          <w:p w14:paraId="5B1DAA32" w14:textId="77777777" w:rsidR="00EE0E23" w:rsidRPr="00EE0E23" w:rsidRDefault="00EE0E23" w:rsidP="00EE0E23">
            <w:pPr>
              <w:spacing w:after="0" w:line="240" w:lineRule="auto"/>
              <w:rPr>
                <w:rFonts w:ascii="Arial" w:eastAsia="Times New Roman" w:hAnsi="Arial" w:cs="Arial"/>
                <w:b/>
                <w:sz w:val="24"/>
                <w:szCs w:val="20"/>
              </w:rPr>
            </w:pPr>
          </w:p>
        </w:tc>
      </w:tr>
      <w:tr w:rsidR="00EE0E23" w:rsidRPr="00EE0E23" w14:paraId="7E916FFF" w14:textId="77777777" w:rsidTr="00EE0E23">
        <w:tc>
          <w:tcPr>
            <w:tcW w:w="8478" w:type="dxa"/>
            <w:shd w:val="clear" w:color="auto" w:fill="D9D9D9"/>
          </w:tcPr>
          <w:p w14:paraId="3CDD4F14" w14:textId="77777777" w:rsidR="00EE0E23" w:rsidRPr="00EE0E23" w:rsidRDefault="00EE0E23" w:rsidP="00EE0E23">
            <w:pPr>
              <w:numPr>
                <w:ilvl w:val="0"/>
                <w:numId w:val="22"/>
              </w:numPr>
              <w:tabs>
                <w:tab w:val="center" w:pos="720"/>
                <w:tab w:val="right" w:pos="9360"/>
              </w:tabs>
              <w:spacing w:after="0" w:line="240" w:lineRule="auto"/>
              <w:rPr>
                <w:rFonts w:ascii="Arial" w:eastAsia="Times New Roman" w:hAnsi="Arial" w:cs="Arial"/>
                <w:b/>
                <w:sz w:val="24"/>
                <w:szCs w:val="24"/>
              </w:rPr>
            </w:pPr>
            <w:r w:rsidRPr="00EE0E23">
              <w:rPr>
                <w:rFonts w:ascii="Arial" w:eastAsia="Times New Roman" w:hAnsi="Arial" w:cs="Arial"/>
                <w:b/>
                <w:sz w:val="24"/>
                <w:szCs w:val="24"/>
              </w:rPr>
              <w:t xml:space="preserve">Dissemination Plan: </w:t>
            </w:r>
            <w:r w:rsidRPr="00EE0E23">
              <w:rPr>
                <w:rFonts w:ascii="Arial" w:eastAsia="Times New Roman" w:hAnsi="Arial" w:cs="Arial"/>
                <w:sz w:val="24"/>
                <w:szCs w:val="24"/>
              </w:rPr>
              <w:t xml:space="preserve"> Describe the methods/strategies that will </w:t>
            </w:r>
            <w:proofErr w:type="gramStart"/>
            <w:r w:rsidRPr="00EE0E23">
              <w:rPr>
                <w:rFonts w:ascii="Arial" w:eastAsia="Times New Roman" w:hAnsi="Arial" w:cs="Arial"/>
                <w:sz w:val="24"/>
                <w:szCs w:val="24"/>
              </w:rPr>
              <w:t>be used</w:t>
            </w:r>
            <w:proofErr w:type="gramEnd"/>
            <w:r w:rsidRPr="00EE0E23">
              <w:rPr>
                <w:rFonts w:ascii="Arial" w:eastAsia="Times New Roman" w:hAnsi="Arial" w:cs="Arial"/>
                <w:sz w:val="24"/>
                <w:szCs w:val="24"/>
              </w:rPr>
              <w:t xml:space="preserve"> to disseminate and share information about the proposed project to appropriate populations.</w:t>
            </w:r>
          </w:p>
          <w:p w14:paraId="112F92ED" w14:textId="77777777" w:rsidR="00EE0E23" w:rsidRPr="00EE0E23" w:rsidRDefault="00EE0E23" w:rsidP="00EE0E23">
            <w:pPr>
              <w:tabs>
                <w:tab w:val="center" w:pos="540"/>
                <w:tab w:val="right" w:pos="9360"/>
              </w:tabs>
              <w:spacing w:after="0" w:line="240" w:lineRule="auto"/>
              <w:rPr>
                <w:rFonts w:ascii="Arial" w:eastAsia="Times New Roman" w:hAnsi="Arial" w:cs="Arial"/>
                <w:b/>
                <w:sz w:val="24"/>
                <w:szCs w:val="24"/>
              </w:rPr>
            </w:pPr>
          </w:p>
          <w:p w14:paraId="69244DB6" w14:textId="77777777" w:rsidR="00EE0E23" w:rsidRPr="00EE0E23" w:rsidRDefault="00EE0E23" w:rsidP="00EE0E23">
            <w:pPr>
              <w:spacing w:after="0" w:line="240" w:lineRule="auto"/>
              <w:ind w:left="720"/>
              <w:rPr>
                <w:rFonts w:ascii="Arial" w:eastAsia="Times New Roman" w:hAnsi="Arial" w:cs="Arial"/>
                <w:b/>
                <w:i/>
                <w:sz w:val="24"/>
                <w:szCs w:val="24"/>
              </w:rPr>
            </w:pPr>
            <w:r w:rsidRPr="00EE0E23">
              <w:rPr>
                <w:rFonts w:ascii="Arial" w:eastAsia="Times New Roman" w:hAnsi="Arial" w:cs="Arial"/>
                <w:b/>
                <w:i/>
                <w:sz w:val="24"/>
                <w:szCs w:val="24"/>
              </w:rPr>
              <w:t>Criteria</w:t>
            </w:r>
          </w:p>
          <w:p w14:paraId="30C62120" w14:textId="40BB22C0" w:rsidR="00EE0E23" w:rsidRPr="00EE0E23" w:rsidRDefault="00EE0E23" w:rsidP="00EE0E23">
            <w:pPr>
              <w:numPr>
                <w:ilvl w:val="0"/>
                <w:numId w:val="1"/>
              </w:numPr>
              <w:spacing w:after="0" w:line="240" w:lineRule="auto"/>
              <w:ind w:left="1260" w:hanging="450"/>
              <w:rPr>
                <w:rFonts w:ascii="Arial" w:eastAsia="Times New Roman" w:hAnsi="Arial" w:cs="Arial"/>
                <w:i/>
                <w:sz w:val="24"/>
                <w:szCs w:val="24"/>
              </w:rPr>
            </w:pPr>
            <w:r w:rsidRPr="00EE0E23">
              <w:rPr>
                <w:rFonts w:ascii="Arial" w:eastAsia="Times New Roman" w:hAnsi="Arial" w:cs="Arial"/>
                <w:i/>
                <w:sz w:val="24"/>
                <w:szCs w:val="24"/>
              </w:rPr>
              <w:t xml:space="preserve">The applicant’s dissemination plan will use effective and realistic means to reach the appropriate audiences, including potential customer population(s), the local </w:t>
            </w:r>
            <w:proofErr w:type="gramStart"/>
            <w:r w:rsidRPr="00EE0E23">
              <w:rPr>
                <w:rFonts w:ascii="Arial" w:eastAsia="Times New Roman" w:hAnsi="Arial" w:cs="Arial"/>
                <w:i/>
                <w:sz w:val="24"/>
                <w:szCs w:val="24"/>
              </w:rPr>
              <w:t>community</w:t>
            </w:r>
            <w:proofErr w:type="gramEnd"/>
            <w:r w:rsidRPr="00EE0E23">
              <w:rPr>
                <w:rFonts w:ascii="Arial" w:eastAsia="Times New Roman" w:hAnsi="Arial" w:cs="Arial"/>
                <w:i/>
                <w:sz w:val="24"/>
                <w:szCs w:val="24"/>
              </w:rPr>
              <w:t xml:space="preserve"> and other organized entities, if/when indicated.</w:t>
            </w:r>
          </w:p>
          <w:p w14:paraId="3BF19294" w14:textId="77777777" w:rsidR="00EE0E23" w:rsidRPr="00EE0E23" w:rsidRDefault="00EE0E23" w:rsidP="00EE0E23">
            <w:pPr>
              <w:numPr>
                <w:ilvl w:val="0"/>
                <w:numId w:val="1"/>
              </w:numPr>
              <w:spacing w:after="0" w:line="240" w:lineRule="auto"/>
              <w:ind w:left="1260" w:hanging="450"/>
              <w:rPr>
                <w:rFonts w:ascii="Arial" w:eastAsia="Times New Roman" w:hAnsi="Arial" w:cs="Arial"/>
                <w:i/>
                <w:sz w:val="24"/>
                <w:szCs w:val="24"/>
              </w:rPr>
            </w:pPr>
            <w:r w:rsidRPr="00EE0E23">
              <w:rPr>
                <w:rFonts w:ascii="Arial" w:eastAsia="Times New Roman" w:hAnsi="Arial" w:cs="Arial"/>
                <w:i/>
                <w:sz w:val="24"/>
                <w:szCs w:val="24"/>
              </w:rPr>
              <w:t>The dissemination plan reflects a thorough grasp of the proposed project and the positive impact on potential project beneficiaries.</w:t>
            </w:r>
          </w:p>
          <w:p w14:paraId="3D911C52" w14:textId="77777777" w:rsidR="00EE0E23" w:rsidRPr="00EE0E23" w:rsidRDefault="00EE0E23" w:rsidP="00EE0E23">
            <w:pPr>
              <w:tabs>
                <w:tab w:val="center" w:pos="540"/>
                <w:tab w:val="right" w:pos="9360"/>
              </w:tabs>
              <w:spacing w:after="0" w:line="240" w:lineRule="auto"/>
              <w:rPr>
                <w:rFonts w:ascii="Arial" w:eastAsia="Times New Roman" w:hAnsi="Arial" w:cs="Arial"/>
                <w:b/>
                <w:sz w:val="24"/>
                <w:szCs w:val="24"/>
              </w:rPr>
            </w:pPr>
          </w:p>
        </w:tc>
        <w:tc>
          <w:tcPr>
            <w:tcW w:w="2160" w:type="dxa"/>
            <w:shd w:val="clear" w:color="auto" w:fill="D9D9D9"/>
          </w:tcPr>
          <w:p w14:paraId="02F8467E" w14:textId="77777777" w:rsidR="00EE0E23" w:rsidRPr="00EE0E23" w:rsidRDefault="00EE0E23" w:rsidP="00EE0E23">
            <w:pPr>
              <w:spacing w:after="0" w:line="240" w:lineRule="auto"/>
              <w:rPr>
                <w:rFonts w:ascii="Arial" w:eastAsia="Times New Roman" w:hAnsi="Arial" w:cs="Arial"/>
                <w:b/>
                <w:sz w:val="24"/>
                <w:szCs w:val="20"/>
              </w:rPr>
            </w:pPr>
            <w:r w:rsidRPr="00EE0E23">
              <w:rPr>
                <w:rFonts w:ascii="Arial" w:eastAsia="Times New Roman" w:hAnsi="Arial" w:cs="Arial"/>
                <w:b/>
                <w:sz w:val="24"/>
                <w:szCs w:val="20"/>
              </w:rPr>
              <w:t>Available Points</w:t>
            </w:r>
          </w:p>
          <w:p w14:paraId="77B196EC" w14:textId="77777777" w:rsidR="00EA3BA6" w:rsidRDefault="00EA3BA6" w:rsidP="00EE0E23">
            <w:pPr>
              <w:spacing w:after="0" w:line="240" w:lineRule="auto"/>
              <w:rPr>
                <w:rFonts w:ascii="Arial" w:eastAsia="Times New Roman" w:hAnsi="Arial" w:cs="Arial"/>
                <w:b/>
                <w:sz w:val="24"/>
                <w:szCs w:val="20"/>
                <w:u w:val="single"/>
              </w:rPr>
            </w:pPr>
          </w:p>
          <w:p w14:paraId="09B4F4F1" w14:textId="509B7A59" w:rsidR="00EE0E23" w:rsidRPr="00AB0FF1" w:rsidRDefault="006A0236" w:rsidP="00EE0E23">
            <w:pPr>
              <w:spacing w:after="0" w:line="240" w:lineRule="auto"/>
              <w:rPr>
                <w:rFonts w:ascii="Arial" w:eastAsia="Times New Roman" w:hAnsi="Arial" w:cs="Arial"/>
                <w:b/>
                <w:sz w:val="24"/>
                <w:szCs w:val="20"/>
                <w:u w:val="single"/>
              </w:rPr>
            </w:pPr>
            <w:r w:rsidRPr="00AB0FF1">
              <w:rPr>
                <w:rFonts w:ascii="Arial" w:eastAsia="Times New Roman" w:hAnsi="Arial" w:cs="Arial"/>
                <w:b/>
                <w:sz w:val="24"/>
                <w:szCs w:val="20"/>
                <w:u w:val="single"/>
              </w:rPr>
              <w:t>20</w:t>
            </w:r>
          </w:p>
          <w:p w14:paraId="7E25789F" w14:textId="77777777" w:rsidR="00EE0E23" w:rsidRPr="00EE0E23" w:rsidRDefault="00EE0E23" w:rsidP="00EE0E23">
            <w:pPr>
              <w:spacing w:after="0" w:line="240" w:lineRule="auto"/>
              <w:rPr>
                <w:rFonts w:ascii="Arial" w:eastAsia="Times New Roman" w:hAnsi="Arial" w:cs="Arial"/>
                <w:b/>
                <w:sz w:val="24"/>
                <w:szCs w:val="24"/>
              </w:rPr>
            </w:pPr>
          </w:p>
        </w:tc>
      </w:tr>
      <w:tr w:rsidR="00EE0E23" w:rsidRPr="00EE0E23" w14:paraId="15F0F4E0" w14:textId="77777777" w:rsidTr="00EE0E23">
        <w:tc>
          <w:tcPr>
            <w:tcW w:w="10638" w:type="dxa"/>
            <w:gridSpan w:val="2"/>
            <w:shd w:val="clear" w:color="auto" w:fill="auto"/>
          </w:tcPr>
          <w:p w14:paraId="2C82917C" w14:textId="77777777" w:rsidR="00EE0E23" w:rsidRPr="00EE0E23" w:rsidRDefault="00EE0E23" w:rsidP="00EE0E23">
            <w:pPr>
              <w:tabs>
                <w:tab w:val="center" w:pos="4320"/>
                <w:tab w:val="right" w:pos="8640"/>
              </w:tabs>
              <w:spacing w:after="0" w:line="240" w:lineRule="auto"/>
              <w:rPr>
                <w:rFonts w:ascii="Arial" w:eastAsia="Times New Roman" w:hAnsi="Arial" w:cs="Arial"/>
                <w:b/>
                <w:sz w:val="24"/>
                <w:szCs w:val="24"/>
              </w:rPr>
            </w:pPr>
            <w:r w:rsidRPr="00EE0E23">
              <w:rPr>
                <w:rFonts w:ascii="Arial" w:eastAsia="Times New Roman" w:hAnsi="Arial" w:cs="Arial"/>
                <w:b/>
                <w:sz w:val="24"/>
                <w:szCs w:val="24"/>
              </w:rPr>
              <w:t>Enter your text here:</w:t>
            </w:r>
          </w:p>
          <w:p w14:paraId="281401AA" w14:textId="77777777" w:rsidR="00EE0E23" w:rsidRPr="00EE0E23" w:rsidRDefault="00EE0E23" w:rsidP="00EE0E23">
            <w:pPr>
              <w:tabs>
                <w:tab w:val="center" w:pos="4320"/>
                <w:tab w:val="right" w:pos="8640"/>
              </w:tabs>
              <w:spacing w:after="0" w:line="240" w:lineRule="auto"/>
              <w:rPr>
                <w:rFonts w:ascii="Arial" w:eastAsia="Times New Roman" w:hAnsi="Arial" w:cs="Arial"/>
                <w:b/>
                <w:sz w:val="24"/>
                <w:szCs w:val="24"/>
              </w:rPr>
            </w:pPr>
          </w:p>
          <w:p w14:paraId="22909267" w14:textId="77777777" w:rsidR="00EE0E23" w:rsidRPr="00EE0E23" w:rsidRDefault="00EE0E23" w:rsidP="00EE0E23">
            <w:pPr>
              <w:tabs>
                <w:tab w:val="center" w:pos="4320"/>
                <w:tab w:val="right" w:pos="8640"/>
              </w:tabs>
              <w:spacing w:after="0" w:line="240" w:lineRule="auto"/>
              <w:rPr>
                <w:rFonts w:ascii="Arial" w:eastAsia="Times New Roman" w:hAnsi="Arial" w:cs="Arial"/>
                <w:b/>
                <w:sz w:val="24"/>
                <w:szCs w:val="24"/>
              </w:rPr>
            </w:pPr>
          </w:p>
          <w:p w14:paraId="1F4D4360" w14:textId="77777777" w:rsidR="00EE0E23" w:rsidRPr="00EE0E23" w:rsidRDefault="00EE0E23" w:rsidP="00EE0E23">
            <w:pPr>
              <w:tabs>
                <w:tab w:val="center" w:pos="4320"/>
                <w:tab w:val="right" w:pos="8640"/>
              </w:tabs>
              <w:spacing w:after="0" w:line="240" w:lineRule="auto"/>
              <w:rPr>
                <w:rFonts w:ascii="Arial" w:eastAsia="Times New Roman" w:hAnsi="Arial" w:cs="Arial"/>
                <w:b/>
                <w:sz w:val="24"/>
                <w:szCs w:val="24"/>
              </w:rPr>
            </w:pPr>
          </w:p>
          <w:p w14:paraId="721E7810" w14:textId="77777777" w:rsidR="00EE0E23" w:rsidRPr="00EE0E23" w:rsidRDefault="00EE0E23" w:rsidP="00EE0E23">
            <w:pPr>
              <w:spacing w:after="0" w:line="240" w:lineRule="auto"/>
              <w:rPr>
                <w:rFonts w:ascii="Arial" w:eastAsia="Times New Roman" w:hAnsi="Arial" w:cs="Arial"/>
                <w:b/>
                <w:sz w:val="24"/>
                <w:szCs w:val="20"/>
              </w:rPr>
            </w:pPr>
          </w:p>
        </w:tc>
      </w:tr>
      <w:tr w:rsidR="00EE0E23" w:rsidRPr="00EE0E23" w14:paraId="5E26A38D" w14:textId="77777777" w:rsidTr="00EE0E23">
        <w:tc>
          <w:tcPr>
            <w:tcW w:w="8478" w:type="dxa"/>
            <w:shd w:val="clear" w:color="auto" w:fill="D9D9D9"/>
          </w:tcPr>
          <w:p w14:paraId="57EF00FA" w14:textId="77777777" w:rsidR="00EE0E23" w:rsidRPr="00EE0E23" w:rsidRDefault="00EE0E23" w:rsidP="00EE0E23">
            <w:pPr>
              <w:numPr>
                <w:ilvl w:val="0"/>
                <w:numId w:val="22"/>
              </w:numPr>
              <w:tabs>
                <w:tab w:val="left" w:pos="480"/>
              </w:tabs>
              <w:spacing w:after="0" w:line="240" w:lineRule="auto"/>
              <w:contextualSpacing/>
              <w:rPr>
                <w:rFonts w:ascii="Arial" w:eastAsia="Times New Roman" w:hAnsi="Arial" w:cs="Arial"/>
                <w:sz w:val="24"/>
                <w:szCs w:val="24"/>
              </w:rPr>
            </w:pPr>
            <w:r w:rsidRPr="00EE0E23">
              <w:rPr>
                <w:rFonts w:ascii="Arial" w:eastAsia="Times New Roman" w:hAnsi="Arial" w:cs="Arial"/>
                <w:b/>
                <w:sz w:val="24"/>
                <w:szCs w:val="24"/>
              </w:rPr>
              <w:t xml:space="preserve">Budget:  </w:t>
            </w:r>
            <w:r w:rsidRPr="00EE0E23">
              <w:rPr>
                <w:rFonts w:ascii="Arial" w:eastAsia="Times New Roman" w:hAnsi="Arial" w:cs="Arial"/>
                <w:sz w:val="24"/>
                <w:szCs w:val="24"/>
              </w:rPr>
              <w:t>Present a budget that reflects objectives and proposed costs of the project:</w:t>
            </w:r>
            <w:r w:rsidRPr="00EE0E23">
              <w:rPr>
                <w:rFonts w:ascii="Arial" w:eastAsia="Times New Roman" w:hAnsi="Arial" w:cs="Arial"/>
                <w:sz w:val="24"/>
                <w:szCs w:val="24"/>
              </w:rPr>
              <w:br/>
            </w:r>
          </w:p>
          <w:p w14:paraId="07055B3A" w14:textId="57E4CDA7" w:rsidR="00EE0E23" w:rsidRPr="00EE0E23" w:rsidRDefault="00EE0E23" w:rsidP="00EE0E23">
            <w:pPr>
              <w:numPr>
                <w:ilvl w:val="0"/>
                <w:numId w:val="15"/>
              </w:numPr>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Proposals must present a </w:t>
            </w:r>
            <w:r w:rsidR="00F67323" w:rsidRPr="00EE0E23">
              <w:rPr>
                <w:rFonts w:ascii="Arial" w:eastAsia="Times New Roman" w:hAnsi="Arial" w:cs="Arial"/>
                <w:sz w:val="24"/>
                <w:szCs w:val="24"/>
              </w:rPr>
              <w:t>line-item</w:t>
            </w:r>
            <w:r w:rsidRPr="00EE0E23">
              <w:rPr>
                <w:rFonts w:ascii="Arial" w:eastAsia="Times New Roman" w:hAnsi="Arial" w:cs="Arial"/>
                <w:sz w:val="24"/>
                <w:szCs w:val="24"/>
              </w:rPr>
              <w:t xml:space="preserve"> budget to implement the program goals under consideration.</w:t>
            </w:r>
          </w:p>
          <w:p w14:paraId="738982D4" w14:textId="0A8E3A28" w:rsidR="00EE0E23" w:rsidRPr="00EE0E23" w:rsidRDefault="00EE0E23" w:rsidP="00EE0E23">
            <w:pPr>
              <w:numPr>
                <w:ilvl w:val="0"/>
                <w:numId w:val="15"/>
              </w:numPr>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Administration cost </w:t>
            </w:r>
            <w:proofErr w:type="gramStart"/>
            <w:r w:rsidRPr="00EE0E23">
              <w:rPr>
                <w:rFonts w:ascii="Arial" w:eastAsia="Times New Roman" w:hAnsi="Arial" w:cs="Arial"/>
                <w:sz w:val="24"/>
                <w:szCs w:val="24"/>
              </w:rPr>
              <w:t>is limited</w:t>
            </w:r>
            <w:proofErr w:type="gramEnd"/>
            <w:r w:rsidRPr="00EE0E23">
              <w:rPr>
                <w:rFonts w:ascii="Arial" w:eastAsia="Times New Roman" w:hAnsi="Arial" w:cs="Arial"/>
                <w:sz w:val="24"/>
                <w:szCs w:val="24"/>
              </w:rPr>
              <w:t xml:space="preserve"> to 10% of the total program costs demonstrated on the </w:t>
            </w:r>
            <w:r w:rsidR="00F67323" w:rsidRPr="00EE0E23">
              <w:rPr>
                <w:rFonts w:ascii="Arial" w:eastAsia="Times New Roman" w:hAnsi="Arial" w:cs="Arial"/>
                <w:sz w:val="24"/>
                <w:szCs w:val="24"/>
              </w:rPr>
              <w:t>line-item</w:t>
            </w:r>
            <w:r w:rsidRPr="00EE0E23">
              <w:rPr>
                <w:rFonts w:ascii="Arial" w:eastAsia="Times New Roman" w:hAnsi="Arial" w:cs="Arial"/>
                <w:sz w:val="24"/>
                <w:szCs w:val="24"/>
              </w:rPr>
              <w:t xml:space="preserve"> budget.</w:t>
            </w:r>
          </w:p>
          <w:p w14:paraId="7D6CF925" w14:textId="77777777" w:rsidR="00EE0E23" w:rsidRPr="00EE0E23" w:rsidRDefault="00EE0E23" w:rsidP="00EE0E23">
            <w:pPr>
              <w:numPr>
                <w:ilvl w:val="0"/>
                <w:numId w:val="15"/>
              </w:numPr>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Proposals with multiple sources of financial support </w:t>
            </w:r>
            <w:proofErr w:type="gramStart"/>
            <w:r w:rsidRPr="00EE0E23">
              <w:rPr>
                <w:rFonts w:ascii="Arial" w:eastAsia="Times New Roman" w:hAnsi="Arial" w:cs="Arial"/>
                <w:sz w:val="24"/>
                <w:szCs w:val="24"/>
              </w:rPr>
              <w:t>are encouraged</w:t>
            </w:r>
            <w:proofErr w:type="gramEnd"/>
            <w:r w:rsidRPr="00EE0E23">
              <w:rPr>
                <w:rFonts w:ascii="Arial" w:eastAsia="Times New Roman" w:hAnsi="Arial" w:cs="Arial"/>
                <w:sz w:val="24"/>
                <w:szCs w:val="24"/>
              </w:rPr>
              <w:t>.</w:t>
            </w:r>
          </w:p>
          <w:p w14:paraId="589F03A4" w14:textId="77777777" w:rsidR="00EE0E23" w:rsidRPr="00EE0E23" w:rsidRDefault="00EE0E23" w:rsidP="00EE0E23">
            <w:pPr>
              <w:numPr>
                <w:ilvl w:val="0"/>
                <w:numId w:val="15"/>
              </w:numPr>
              <w:spacing w:after="0" w:line="240" w:lineRule="auto"/>
              <w:rPr>
                <w:rFonts w:ascii="Arial" w:eastAsia="Times New Roman" w:hAnsi="Arial" w:cs="Arial"/>
                <w:sz w:val="24"/>
                <w:szCs w:val="24"/>
              </w:rPr>
            </w:pPr>
            <w:r w:rsidRPr="00EE0E23">
              <w:rPr>
                <w:rFonts w:ascii="Arial" w:eastAsia="Times New Roman" w:hAnsi="Arial" w:cs="Arial"/>
                <w:sz w:val="24"/>
                <w:szCs w:val="24"/>
              </w:rPr>
              <w:t>Proposals must present a thoughtful “Plan for Future Funding” that addresses the sustainability of the proposed program and project objectives when the grant year is complete</w:t>
            </w:r>
            <w:proofErr w:type="gramStart"/>
            <w:r w:rsidRPr="00EE0E23">
              <w:rPr>
                <w:rFonts w:ascii="Arial" w:eastAsia="Times New Roman" w:hAnsi="Arial" w:cs="Arial"/>
                <w:sz w:val="24"/>
                <w:szCs w:val="24"/>
              </w:rPr>
              <w:t xml:space="preserve">.  </w:t>
            </w:r>
            <w:proofErr w:type="gramEnd"/>
          </w:p>
          <w:p w14:paraId="675B8683" w14:textId="77777777" w:rsidR="00EE0E23" w:rsidRPr="00EE0E23" w:rsidRDefault="00EE0E23" w:rsidP="00EE0E23">
            <w:pPr>
              <w:spacing w:after="0" w:line="240" w:lineRule="auto"/>
              <w:ind w:left="720"/>
              <w:jc w:val="both"/>
              <w:rPr>
                <w:rFonts w:ascii="Arial" w:eastAsia="Times New Roman" w:hAnsi="Arial" w:cs="Arial"/>
                <w:sz w:val="24"/>
                <w:szCs w:val="24"/>
              </w:rPr>
            </w:pPr>
          </w:p>
          <w:p w14:paraId="3D444AEC" w14:textId="77777777" w:rsidR="00EE0E23" w:rsidRPr="00EE0E23" w:rsidRDefault="00EE0E23" w:rsidP="00EE0E23">
            <w:pPr>
              <w:spacing w:after="0" w:line="240" w:lineRule="auto"/>
              <w:ind w:left="1440"/>
              <w:rPr>
                <w:rFonts w:ascii="Arial" w:eastAsia="Times New Roman" w:hAnsi="Arial" w:cs="Arial"/>
                <w:sz w:val="24"/>
                <w:szCs w:val="24"/>
              </w:rPr>
            </w:pPr>
            <w:r w:rsidRPr="00EE0E23">
              <w:rPr>
                <w:rFonts w:ascii="Arial" w:eastAsia="Times New Roman" w:hAnsi="Arial" w:cs="Arial"/>
                <w:sz w:val="24"/>
                <w:szCs w:val="24"/>
              </w:rPr>
              <w:t xml:space="preserve">Competitive cost quotes </w:t>
            </w:r>
            <w:proofErr w:type="gramStart"/>
            <w:r w:rsidRPr="00EE0E23">
              <w:rPr>
                <w:rFonts w:ascii="Arial" w:eastAsia="Times New Roman" w:hAnsi="Arial" w:cs="Arial"/>
                <w:sz w:val="24"/>
                <w:szCs w:val="24"/>
              </w:rPr>
              <w:t>are required</w:t>
            </w:r>
            <w:proofErr w:type="gramEnd"/>
            <w:r w:rsidRPr="00EE0E23">
              <w:rPr>
                <w:rFonts w:ascii="Arial" w:eastAsia="Times New Roman" w:hAnsi="Arial" w:cs="Arial"/>
                <w:sz w:val="24"/>
                <w:szCs w:val="24"/>
              </w:rPr>
              <w:t xml:space="preserve"> for:</w:t>
            </w:r>
          </w:p>
          <w:p w14:paraId="7FFB18D2" w14:textId="77777777" w:rsidR="00EE0E23" w:rsidRPr="00EE0E23" w:rsidRDefault="00EE0E23" w:rsidP="00EE0E23">
            <w:pPr>
              <w:numPr>
                <w:ilvl w:val="0"/>
                <w:numId w:val="16"/>
              </w:numPr>
              <w:spacing w:after="0" w:line="240" w:lineRule="auto"/>
              <w:jc w:val="both"/>
              <w:rPr>
                <w:rFonts w:ascii="Arial" w:eastAsia="Times New Roman" w:hAnsi="Arial" w:cs="Arial"/>
                <w:sz w:val="24"/>
                <w:szCs w:val="24"/>
              </w:rPr>
            </w:pPr>
            <w:r w:rsidRPr="00EE0E23">
              <w:rPr>
                <w:rFonts w:ascii="Arial" w:eastAsia="Times New Roman" w:hAnsi="Arial" w:cs="Arial"/>
                <w:sz w:val="24"/>
                <w:szCs w:val="24"/>
              </w:rPr>
              <w:t>Purchases under $2,499 require one quote.</w:t>
            </w:r>
          </w:p>
          <w:p w14:paraId="5EF42F5E" w14:textId="77777777" w:rsidR="00EE0E23" w:rsidRPr="00EE0E23" w:rsidRDefault="00EE0E23" w:rsidP="00EE0E23">
            <w:pPr>
              <w:numPr>
                <w:ilvl w:val="0"/>
                <w:numId w:val="16"/>
              </w:numPr>
              <w:spacing w:after="0" w:line="240" w:lineRule="auto"/>
              <w:jc w:val="both"/>
              <w:rPr>
                <w:rFonts w:ascii="Arial" w:eastAsia="Times New Roman" w:hAnsi="Arial" w:cs="Arial"/>
                <w:sz w:val="24"/>
                <w:szCs w:val="24"/>
              </w:rPr>
            </w:pPr>
            <w:r w:rsidRPr="00EE0E23">
              <w:rPr>
                <w:rFonts w:ascii="Arial" w:eastAsia="Times New Roman" w:hAnsi="Arial" w:cs="Arial"/>
                <w:sz w:val="24"/>
                <w:szCs w:val="24"/>
              </w:rPr>
              <w:t>Purchases ranging from $2,500 - $14,999 require two quotes.</w:t>
            </w:r>
          </w:p>
          <w:p w14:paraId="58CA0562" w14:textId="190A506C" w:rsidR="00EE0E23" w:rsidRPr="00EE0E23" w:rsidRDefault="00EE0E23" w:rsidP="00EE0E23">
            <w:pPr>
              <w:numPr>
                <w:ilvl w:val="0"/>
                <w:numId w:val="16"/>
              </w:numPr>
              <w:spacing w:after="0" w:line="240" w:lineRule="auto"/>
              <w:jc w:val="both"/>
              <w:rPr>
                <w:rFonts w:ascii="Arial" w:eastAsia="Times New Roman" w:hAnsi="Arial" w:cs="Arial"/>
                <w:sz w:val="24"/>
                <w:szCs w:val="24"/>
              </w:rPr>
            </w:pPr>
            <w:r w:rsidRPr="00EE0E23">
              <w:rPr>
                <w:rFonts w:ascii="Arial" w:eastAsia="Times New Roman" w:hAnsi="Arial" w:cs="Arial"/>
                <w:sz w:val="24"/>
                <w:szCs w:val="24"/>
              </w:rPr>
              <w:t>Purchases ranging from $15,000</w:t>
            </w:r>
            <w:r w:rsidR="00B578AF">
              <w:rPr>
                <w:rFonts w:ascii="Arial" w:eastAsia="Times New Roman" w:hAnsi="Arial" w:cs="Arial"/>
                <w:sz w:val="24"/>
                <w:szCs w:val="24"/>
              </w:rPr>
              <w:t xml:space="preserve"> </w:t>
            </w:r>
            <w:r w:rsidRPr="00EE0E23">
              <w:rPr>
                <w:rFonts w:ascii="Arial" w:eastAsia="Times New Roman" w:hAnsi="Arial" w:cs="Arial"/>
                <w:sz w:val="24"/>
                <w:szCs w:val="24"/>
              </w:rPr>
              <w:t>-</w:t>
            </w:r>
            <w:r w:rsidR="00B578AF">
              <w:rPr>
                <w:rFonts w:ascii="Arial" w:eastAsia="Times New Roman" w:hAnsi="Arial" w:cs="Arial"/>
                <w:sz w:val="24"/>
                <w:szCs w:val="24"/>
              </w:rPr>
              <w:t xml:space="preserve"> </w:t>
            </w:r>
            <w:r w:rsidRPr="00EE0E23">
              <w:rPr>
                <w:rFonts w:ascii="Arial" w:eastAsia="Times New Roman" w:hAnsi="Arial" w:cs="Arial"/>
                <w:sz w:val="24"/>
                <w:szCs w:val="24"/>
              </w:rPr>
              <w:t xml:space="preserve">$24,999 require three written quotes. </w:t>
            </w:r>
          </w:p>
          <w:p w14:paraId="593D7171" w14:textId="77777777" w:rsidR="00EE0E23" w:rsidRPr="00EE0E23" w:rsidRDefault="00EE0E23" w:rsidP="00EE0E23">
            <w:pPr>
              <w:spacing w:after="0" w:line="240" w:lineRule="auto"/>
              <w:ind w:left="720"/>
              <w:jc w:val="both"/>
              <w:rPr>
                <w:rFonts w:ascii="Arial" w:eastAsia="Times New Roman" w:hAnsi="Arial" w:cs="Arial"/>
                <w:sz w:val="24"/>
                <w:szCs w:val="24"/>
              </w:rPr>
            </w:pPr>
          </w:p>
          <w:p w14:paraId="2535EB06" w14:textId="35C1AAF2" w:rsidR="00EE0E23" w:rsidRPr="00EE0E23" w:rsidRDefault="00EE0E23" w:rsidP="00EE0E23">
            <w:pPr>
              <w:spacing w:after="0" w:line="240" w:lineRule="auto"/>
              <w:ind w:left="720"/>
              <w:jc w:val="both"/>
              <w:rPr>
                <w:rFonts w:ascii="Arial" w:eastAsia="Times New Roman" w:hAnsi="Arial" w:cs="Arial"/>
                <w:b/>
                <w:sz w:val="24"/>
                <w:szCs w:val="24"/>
              </w:rPr>
            </w:pPr>
            <w:r w:rsidRPr="00EE0E23">
              <w:rPr>
                <w:rFonts w:ascii="Arial" w:eastAsia="Times New Roman" w:hAnsi="Arial" w:cs="Arial"/>
                <w:b/>
                <w:sz w:val="24"/>
                <w:szCs w:val="24"/>
              </w:rPr>
              <w:t>Exception:</w:t>
            </w:r>
            <w:r w:rsidRPr="00EE0E23">
              <w:rPr>
                <w:rFonts w:ascii="Arial" w:eastAsia="Times New Roman" w:hAnsi="Arial" w:cs="Arial"/>
                <w:sz w:val="24"/>
                <w:szCs w:val="24"/>
              </w:rPr>
              <w:t xml:space="preserve"> If the item or service is of such a specialized or unique nature for serving the blind or </w:t>
            </w:r>
            <w:r w:rsidR="00F67323" w:rsidRPr="00EE0E23">
              <w:rPr>
                <w:rFonts w:ascii="Arial" w:eastAsia="Times New Roman" w:hAnsi="Arial" w:cs="Arial"/>
                <w:sz w:val="24"/>
                <w:szCs w:val="24"/>
              </w:rPr>
              <w:t>visually impaired</w:t>
            </w:r>
            <w:r w:rsidRPr="00EE0E23">
              <w:rPr>
                <w:rFonts w:ascii="Arial" w:eastAsia="Times New Roman" w:hAnsi="Arial" w:cs="Arial"/>
                <w:sz w:val="24"/>
                <w:szCs w:val="24"/>
              </w:rPr>
              <w:t xml:space="preserve"> community, and </w:t>
            </w:r>
            <w:proofErr w:type="gramStart"/>
            <w:r w:rsidRPr="00EE0E23">
              <w:rPr>
                <w:rFonts w:ascii="Arial" w:eastAsia="Times New Roman" w:hAnsi="Arial" w:cs="Arial"/>
                <w:sz w:val="24"/>
                <w:szCs w:val="24"/>
              </w:rPr>
              <w:t>is manufactured</w:t>
            </w:r>
            <w:proofErr w:type="gramEnd"/>
            <w:r w:rsidRPr="00EE0E23">
              <w:rPr>
                <w:rFonts w:ascii="Arial" w:eastAsia="Times New Roman" w:hAnsi="Arial" w:cs="Arial"/>
                <w:sz w:val="24"/>
                <w:szCs w:val="24"/>
              </w:rPr>
              <w:t xml:space="preserve"> or provided by a sole source, the bid quote requirements will be waived. However, there must still be a quote from the vendor providing the services or equipment</w:t>
            </w:r>
            <w:proofErr w:type="gramStart"/>
            <w:r w:rsidRPr="00EE0E23">
              <w:rPr>
                <w:rFonts w:ascii="Arial" w:eastAsia="Times New Roman" w:hAnsi="Arial" w:cs="Arial"/>
                <w:sz w:val="24"/>
                <w:szCs w:val="24"/>
              </w:rPr>
              <w:t xml:space="preserve">.  </w:t>
            </w:r>
            <w:proofErr w:type="gramEnd"/>
            <w:r w:rsidRPr="00EE0E23">
              <w:rPr>
                <w:rFonts w:ascii="Arial" w:eastAsia="Times New Roman" w:hAnsi="Arial" w:cs="Arial"/>
                <w:b/>
                <w:sz w:val="24"/>
                <w:szCs w:val="24"/>
              </w:rPr>
              <w:t xml:space="preserve">Please include the statement </w:t>
            </w:r>
            <w:proofErr w:type="gramStart"/>
            <w:r w:rsidRPr="00EE0E23">
              <w:rPr>
                <w:rFonts w:ascii="Arial" w:eastAsia="Times New Roman" w:hAnsi="Arial" w:cs="Arial"/>
                <w:b/>
                <w:sz w:val="24"/>
                <w:szCs w:val="24"/>
              </w:rPr>
              <w:t>on</w:t>
            </w:r>
            <w:proofErr w:type="gramEnd"/>
            <w:r w:rsidRPr="00EE0E23">
              <w:rPr>
                <w:rFonts w:ascii="Arial" w:eastAsia="Times New Roman" w:hAnsi="Arial" w:cs="Arial"/>
                <w:b/>
                <w:sz w:val="24"/>
                <w:szCs w:val="24"/>
              </w:rPr>
              <w:t xml:space="preserve"> the quote that this is the sole source for </w:t>
            </w:r>
            <w:proofErr w:type="gramStart"/>
            <w:r w:rsidRPr="00EE0E23">
              <w:rPr>
                <w:rFonts w:ascii="Arial" w:eastAsia="Times New Roman" w:hAnsi="Arial" w:cs="Arial"/>
                <w:b/>
                <w:sz w:val="24"/>
                <w:szCs w:val="24"/>
              </w:rPr>
              <w:t>these services/equipment</w:t>
            </w:r>
            <w:proofErr w:type="gramEnd"/>
            <w:r w:rsidRPr="00EE0E23">
              <w:rPr>
                <w:rFonts w:ascii="Arial" w:eastAsia="Times New Roman" w:hAnsi="Arial" w:cs="Arial"/>
                <w:b/>
                <w:sz w:val="24"/>
                <w:szCs w:val="24"/>
              </w:rPr>
              <w:t>.</w:t>
            </w:r>
          </w:p>
          <w:p w14:paraId="2085F908" w14:textId="77777777" w:rsidR="00EE0E23" w:rsidRPr="00EE0E23" w:rsidRDefault="00EE0E23" w:rsidP="00EE0E23">
            <w:pPr>
              <w:spacing w:after="0" w:line="240" w:lineRule="auto"/>
              <w:ind w:left="720"/>
              <w:jc w:val="both"/>
              <w:rPr>
                <w:rFonts w:ascii="Arial" w:eastAsia="Times New Roman" w:hAnsi="Arial" w:cs="Arial"/>
                <w:b/>
                <w:sz w:val="24"/>
                <w:szCs w:val="24"/>
              </w:rPr>
            </w:pPr>
          </w:p>
          <w:p w14:paraId="4EAF760E" w14:textId="77777777" w:rsidR="00EE0E23" w:rsidRPr="00EE0E23" w:rsidRDefault="00EE0E23" w:rsidP="00EE0E23">
            <w:pPr>
              <w:spacing w:after="0" w:line="240" w:lineRule="auto"/>
              <w:ind w:left="600"/>
              <w:rPr>
                <w:rFonts w:ascii="Arial" w:eastAsia="Times New Roman" w:hAnsi="Arial" w:cs="Arial"/>
                <w:b/>
                <w:i/>
                <w:sz w:val="24"/>
                <w:szCs w:val="24"/>
              </w:rPr>
            </w:pPr>
            <w:r w:rsidRPr="00EE0E23">
              <w:rPr>
                <w:rFonts w:ascii="Arial" w:eastAsia="Times New Roman" w:hAnsi="Arial" w:cs="Arial"/>
                <w:b/>
                <w:i/>
                <w:sz w:val="24"/>
                <w:szCs w:val="24"/>
              </w:rPr>
              <w:t xml:space="preserve">   Criteria</w:t>
            </w:r>
          </w:p>
          <w:p w14:paraId="3C50E23C" w14:textId="2CBEECEE" w:rsidR="00EA435C" w:rsidRPr="00EA435C" w:rsidRDefault="00EA435C" w:rsidP="00EE0E23">
            <w:pPr>
              <w:numPr>
                <w:ilvl w:val="0"/>
                <w:numId w:val="1"/>
              </w:numPr>
              <w:spacing w:after="0" w:line="240" w:lineRule="auto"/>
              <w:ind w:left="1440" w:hanging="480"/>
              <w:rPr>
                <w:rFonts w:ascii="Arial" w:eastAsia="Times New Roman" w:hAnsi="Arial" w:cs="Arial"/>
                <w:i/>
                <w:sz w:val="24"/>
                <w:szCs w:val="24"/>
              </w:rPr>
            </w:pPr>
            <w:r w:rsidRPr="00EA435C">
              <w:rPr>
                <w:rFonts w:ascii="Arial" w:hAnsi="Arial" w:cs="Arial"/>
                <w:i/>
                <w:sz w:val="24"/>
                <w:szCs w:val="24"/>
              </w:rPr>
              <w:t xml:space="preserve">Procurement requirements shall be consistent with Chapter </w:t>
            </w:r>
            <w:r w:rsidRPr="00AE71D0">
              <w:rPr>
                <w:rFonts w:ascii="Arial" w:hAnsi="Arial" w:cs="Arial"/>
                <w:i/>
                <w:sz w:val="24"/>
                <w:szCs w:val="24"/>
              </w:rPr>
              <w:t>287.057</w:t>
            </w:r>
            <w:r w:rsidR="00F31122">
              <w:rPr>
                <w:rFonts w:ascii="Arial" w:hAnsi="Arial" w:cs="Arial"/>
                <w:i/>
                <w:sz w:val="24"/>
                <w:szCs w:val="24"/>
              </w:rPr>
              <w:t>,</w:t>
            </w:r>
            <w:r w:rsidRPr="00EA435C">
              <w:rPr>
                <w:rFonts w:ascii="Arial" w:hAnsi="Arial" w:cs="Arial"/>
                <w:i/>
                <w:sz w:val="24"/>
                <w:szCs w:val="24"/>
              </w:rPr>
              <w:t xml:space="preserve"> Florida Statutes</w:t>
            </w:r>
            <w:r w:rsidRPr="00EA435C">
              <w:rPr>
                <w:rFonts w:ascii="Arial" w:eastAsia="Times New Roman" w:hAnsi="Arial" w:cs="Arial"/>
                <w:i/>
                <w:sz w:val="24"/>
                <w:szCs w:val="24"/>
              </w:rPr>
              <w:t xml:space="preserve"> </w:t>
            </w:r>
          </w:p>
          <w:p w14:paraId="0603E7E6" w14:textId="2B817ACE" w:rsidR="00EE0E23" w:rsidRPr="00EE0E23" w:rsidRDefault="00EE0E23" w:rsidP="00EE0E23">
            <w:pPr>
              <w:numPr>
                <w:ilvl w:val="0"/>
                <w:numId w:val="1"/>
              </w:numPr>
              <w:spacing w:after="0" w:line="240" w:lineRule="auto"/>
              <w:ind w:left="1440" w:hanging="480"/>
              <w:rPr>
                <w:rFonts w:ascii="Arial" w:eastAsia="Times New Roman" w:hAnsi="Arial" w:cs="Arial"/>
                <w:i/>
                <w:sz w:val="24"/>
                <w:szCs w:val="24"/>
              </w:rPr>
            </w:pPr>
            <w:r w:rsidRPr="00EE0E23">
              <w:rPr>
                <w:rFonts w:ascii="Arial" w:eastAsia="Times New Roman" w:hAnsi="Arial" w:cs="Arial"/>
                <w:i/>
                <w:sz w:val="24"/>
                <w:szCs w:val="24"/>
              </w:rPr>
              <w:t xml:space="preserve">A </w:t>
            </w:r>
            <w:r w:rsidR="00DC1F6F" w:rsidRPr="00EE0E23">
              <w:rPr>
                <w:rFonts w:ascii="Arial" w:eastAsia="Times New Roman" w:hAnsi="Arial" w:cs="Arial"/>
                <w:i/>
                <w:sz w:val="24"/>
                <w:szCs w:val="24"/>
              </w:rPr>
              <w:t>line-item</w:t>
            </w:r>
            <w:r w:rsidRPr="00EE0E23">
              <w:rPr>
                <w:rFonts w:ascii="Arial" w:eastAsia="Times New Roman" w:hAnsi="Arial" w:cs="Arial"/>
                <w:i/>
                <w:sz w:val="24"/>
                <w:szCs w:val="24"/>
              </w:rPr>
              <w:t xml:space="preserve"> budget to implement the program goals </w:t>
            </w:r>
            <w:proofErr w:type="gramStart"/>
            <w:r w:rsidRPr="00EE0E23">
              <w:rPr>
                <w:rFonts w:ascii="Arial" w:eastAsia="Times New Roman" w:hAnsi="Arial" w:cs="Arial"/>
                <w:i/>
                <w:sz w:val="24"/>
                <w:szCs w:val="24"/>
              </w:rPr>
              <w:t>is presented</w:t>
            </w:r>
            <w:proofErr w:type="gramEnd"/>
            <w:r w:rsidRPr="00EE0E23">
              <w:rPr>
                <w:rFonts w:ascii="Arial" w:eastAsia="Times New Roman" w:hAnsi="Arial" w:cs="Arial"/>
                <w:i/>
                <w:sz w:val="24"/>
                <w:szCs w:val="24"/>
              </w:rPr>
              <w:t>.</w:t>
            </w:r>
          </w:p>
          <w:p w14:paraId="5EE41CB3" w14:textId="2BF3AD5C" w:rsidR="00EE0E23" w:rsidRPr="00EE0E23" w:rsidRDefault="00EE0E23" w:rsidP="00EE0E23">
            <w:pPr>
              <w:numPr>
                <w:ilvl w:val="0"/>
                <w:numId w:val="1"/>
              </w:numPr>
              <w:spacing w:after="0" w:line="240" w:lineRule="auto"/>
              <w:ind w:left="1440" w:hanging="480"/>
              <w:rPr>
                <w:rFonts w:ascii="Arial" w:eastAsia="Times New Roman" w:hAnsi="Arial" w:cs="Arial"/>
                <w:i/>
                <w:sz w:val="24"/>
                <w:szCs w:val="24"/>
              </w:rPr>
            </w:pPr>
            <w:r w:rsidRPr="00EE0E23">
              <w:rPr>
                <w:rFonts w:ascii="Arial" w:eastAsia="Times New Roman" w:hAnsi="Arial" w:cs="Arial"/>
                <w:i/>
                <w:sz w:val="24"/>
                <w:szCs w:val="24"/>
              </w:rPr>
              <w:t xml:space="preserve">Administration </w:t>
            </w:r>
            <w:r w:rsidR="00DC1F6F" w:rsidRPr="00EE0E23">
              <w:rPr>
                <w:rFonts w:ascii="Arial" w:eastAsia="Times New Roman" w:hAnsi="Arial" w:cs="Arial"/>
                <w:i/>
                <w:sz w:val="24"/>
                <w:szCs w:val="24"/>
              </w:rPr>
              <w:t xml:space="preserve">costs </w:t>
            </w:r>
            <w:proofErr w:type="gramStart"/>
            <w:r w:rsidR="00DC1F6F" w:rsidRPr="00EE0E23">
              <w:rPr>
                <w:rFonts w:ascii="Arial" w:eastAsia="Times New Roman" w:hAnsi="Arial" w:cs="Arial"/>
                <w:i/>
                <w:sz w:val="24"/>
                <w:szCs w:val="24"/>
              </w:rPr>
              <w:t>are</w:t>
            </w:r>
            <w:r w:rsidRPr="00EE0E23">
              <w:rPr>
                <w:rFonts w:ascii="Arial" w:eastAsia="Times New Roman" w:hAnsi="Arial" w:cs="Arial"/>
                <w:i/>
                <w:sz w:val="24"/>
                <w:szCs w:val="24"/>
              </w:rPr>
              <w:t xml:space="preserve"> limited</w:t>
            </w:r>
            <w:proofErr w:type="gramEnd"/>
            <w:r w:rsidRPr="00EE0E23">
              <w:rPr>
                <w:rFonts w:ascii="Arial" w:eastAsia="Times New Roman" w:hAnsi="Arial" w:cs="Arial"/>
                <w:i/>
                <w:sz w:val="24"/>
                <w:szCs w:val="24"/>
              </w:rPr>
              <w:t xml:space="preserve"> to 10% of the total program costs.</w:t>
            </w:r>
          </w:p>
          <w:p w14:paraId="702DD711" w14:textId="77777777" w:rsidR="00EE0E23" w:rsidRPr="00EE0E23" w:rsidRDefault="00EE0E23" w:rsidP="00EE0E23">
            <w:pPr>
              <w:numPr>
                <w:ilvl w:val="0"/>
                <w:numId w:val="1"/>
              </w:numPr>
              <w:spacing w:after="0" w:line="240" w:lineRule="auto"/>
              <w:ind w:left="1440" w:hanging="480"/>
              <w:rPr>
                <w:rFonts w:ascii="Arial" w:eastAsia="Times New Roman" w:hAnsi="Arial" w:cs="Arial"/>
                <w:i/>
                <w:sz w:val="24"/>
                <w:szCs w:val="24"/>
              </w:rPr>
            </w:pPr>
            <w:r w:rsidRPr="00EE0E23">
              <w:rPr>
                <w:rFonts w:ascii="Arial" w:eastAsia="Times New Roman" w:hAnsi="Arial" w:cs="Arial"/>
                <w:i/>
                <w:sz w:val="24"/>
                <w:szCs w:val="24"/>
              </w:rPr>
              <w:t xml:space="preserve">Multiple sources of funding for the project </w:t>
            </w:r>
            <w:proofErr w:type="gramStart"/>
            <w:r w:rsidRPr="00EE0E23">
              <w:rPr>
                <w:rFonts w:ascii="Arial" w:eastAsia="Times New Roman" w:hAnsi="Arial" w:cs="Arial"/>
                <w:i/>
                <w:sz w:val="24"/>
                <w:szCs w:val="24"/>
              </w:rPr>
              <w:t>are included</w:t>
            </w:r>
            <w:proofErr w:type="gramEnd"/>
            <w:r w:rsidRPr="00EE0E23">
              <w:rPr>
                <w:rFonts w:ascii="Arial" w:eastAsia="Times New Roman" w:hAnsi="Arial" w:cs="Arial"/>
                <w:i/>
                <w:sz w:val="24"/>
                <w:szCs w:val="24"/>
              </w:rPr>
              <w:t>.</w:t>
            </w:r>
          </w:p>
          <w:p w14:paraId="29A0916D" w14:textId="6630F730" w:rsidR="00EE0E23" w:rsidRPr="00EE0E23" w:rsidRDefault="00EE0E23" w:rsidP="00EE0E23">
            <w:pPr>
              <w:numPr>
                <w:ilvl w:val="0"/>
                <w:numId w:val="1"/>
              </w:numPr>
              <w:spacing w:after="0" w:line="240" w:lineRule="auto"/>
              <w:ind w:left="1440" w:hanging="480"/>
              <w:rPr>
                <w:rFonts w:ascii="Arial" w:eastAsia="Times New Roman" w:hAnsi="Arial" w:cs="Arial"/>
                <w:i/>
                <w:sz w:val="24"/>
                <w:szCs w:val="24"/>
              </w:rPr>
            </w:pPr>
            <w:r w:rsidRPr="00EE0E23">
              <w:rPr>
                <w:rFonts w:ascii="Arial" w:eastAsia="Times New Roman" w:hAnsi="Arial" w:cs="Arial"/>
                <w:i/>
                <w:sz w:val="24"/>
                <w:szCs w:val="24"/>
              </w:rPr>
              <w:t>The budget is thorough, specific and supports the proposed project.</w:t>
            </w:r>
          </w:p>
          <w:p w14:paraId="0FF7CBF5" w14:textId="7F87EBAA" w:rsidR="00EE0E23" w:rsidRPr="00EE0E23" w:rsidRDefault="00EE0E23" w:rsidP="00EE0E23">
            <w:pPr>
              <w:numPr>
                <w:ilvl w:val="0"/>
                <w:numId w:val="1"/>
              </w:numPr>
              <w:spacing w:after="0" w:line="240" w:lineRule="auto"/>
              <w:ind w:left="1440" w:hanging="480"/>
              <w:rPr>
                <w:rFonts w:ascii="Arial" w:eastAsia="Times New Roman" w:hAnsi="Arial" w:cs="Arial"/>
                <w:i/>
                <w:sz w:val="24"/>
                <w:szCs w:val="24"/>
              </w:rPr>
            </w:pPr>
            <w:r w:rsidRPr="00EE0E23">
              <w:rPr>
                <w:rFonts w:ascii="Arial" w:eastAsia="Times New Roman" w:hAnsi="Arial" w:cs="Arial"/>
                <w:i/>
                <w:sz w:val="24"/>
                <w:szCs w:val="24"/>
              </w:rPr>
              <w:t>The proposed project budget presents expenses that are allowable, realistic, accurate and clearly relate to and reflect project activities, objectives, and outcomes.</w:t>
            </w:r>
          </w:p>
          <w:p w14:paraId="305822D0" w14:textId="1C68C2EF" w:rsidR="00EE0E23" w:rsidRPr="00EE0E23" w:rsidRDefault="00EE0E23" w:rsidP="00EE0E23">
            <w:pPr>
              <w:numPr>
                <w:ilvl w:val="0"/>
                <w:numId w:val="1"/>
              </w:numPr>
              <w:spacing w:after="0" w:line="240" w:lineRule="auto"/>
              <w:ind w:left="1440" w:hanging="480"/>
              <w:rPr>
                <w:rFonts w:ascii="Arial" w:eastAsia="Times New Roman" w:hAnsi="Arial" w:cs="Arial"/>
                <w:i/>
                <w:sz w:val="24"/>
                <w:szCs w:val="24"/>
              </w:rPr>
            </w:pPr>
            <w:r w:rsidRPr="00EE0E23">
              <w:rPr>
                <w:rFonts w:ascii="Arial" w:eastAsia="Times New Roman" w:hAnsi="Arial" w:cs="Arial"/>
                <w:i/>
                <w:sz w:val="24"/>
                <w:szCs w:val="24"/>
              </w:rPr>
              <w:t xml:space="preserve">The costs are reasonable in relation to the objectives, </w:t>
            </w:r>
            <w:proofErr w:type="gramStart"/>
            <w:r w:rsidRPr="00EE0E23">
              <w:rPr>
                <w:rFonts w:ascii="Arial" w:eastAsia="Times New Roman" w:hAnsi="Arial" w:cs="Arial"/>
                <w:i/>
                <w:sz w:val="24"/>
                <w:szCs w:val="24"/>
              </w:rPr>
              <w:t>design</w:t>
            </w:r>
            <w:proofErr w:type="gramEnd"/>
            <w:r w:rsidRPr="00EE0E23">
              <w:rPr>
                <w:rFonts w:ascii="Arial" w:eastAsia="Times New Roman" w:hAnsi="Arial" w:cs="Arial"/>
                <w:i/>
                <w:sz w:val="24"/>
                <w:szCs w:val="24"/>
              </w:rPr>
              <w:t xml:space="preserve"> and potential significance of the proposed project. </w:t>
            </w:r>
          </w:p>
          <w:p w14:paraId="403C50DE" w14:textId="77777777" w:rsidR="00EE0E23" w:rsidRPr="00EE0E23" w:rsidRDefault="00EE0E23" w:rsidP="00EE0E23">
            <w:pPr>
              <w:numPr>
                <w:ilvl w:val="0"/>
                <w:numId w:val="1"/>
              </w:numPr>
              <w:spacing w:after="0" w:line="240" w:lineRule="auto"/>
              <w:ind w:left="1440" w:hanging="480"/>
              <w:rPr>
                <w:rFonts w:ascii="Arial" w:eastAsia="Times New Roman" w:hAnsi="Arial" w:cs="Arial"/>
                <w:i/>
                <w:sz w:val="24"/>
                <w:szCs w:val="24"/>
              </w:rPr>
            </w:pPr>
            <w:r w:rsidRPr="00EE0E23">
              <w:rPr>
                <w:rFonts w:ascii="Arial" w:eastAsia="Times New Roman" w:hAnsi="Arial" w:cs="Arial"/>
                <w:i/>
                <w:sz w:val="24"/>
                <w:szCs w:val="24"/>
              </w:rPr>
              <w:t xml:space="preserve">The costs are reasonable in relation to the number of </w:t>
            </w:r>
            <w:proofErr w:type="gramStart"/>
            <w:r w:rsidRPr="00EE0E23">
              <w:rPr>
                <w:rFonts w:ascii="Arial" w:eastAsia="Times New Roman" w:hAnsi="Arial" w:cs="Arial"/>
                <w:i/>
                <w:sz w:val="24"/>
                <w:szCs w:val="24"/>
              </w:rPr>
              <w:t>persons</w:t>
            </w:r>
            <w:proofErr w:type="gramEnd"/>
            <w:r w:rsidRPr="00EE0E23">
              <w:rPr>
                <w:rFonts w:ascii="Arial" w:eastAsia="Times New Roman" w:hAnsi="Arial" w:cs="Arial"/>
                <w:i/>
                <w:sz w:val="24"/>
                <w:szCs w:val="24"/>
              </w:rPr>
              <w:t xml:space="preserve"> to </w:t>
            </w:r>
            <w:proofErr w:type="gramStart"/>
            <w:r w:rsidRPr="00EE0E23">
              <w:rPr>
                <w:rFonts w:ascii="Arial" w:eastAsia="Times New Roman" w:hAnsi="Arial" w:cs="Arial"/>
                <w:i/>
                <w:sz w:val="24"/>
                <w:szCs w:val="24"/>
              </w:rPr>
              <w:t>be served</w:t>
            </w:r>
            <w:proofErr w:type="gramEnd"/>
            <w:r w:rsidRPr="00EE0E23">
              <w:rPr>
                <w:rFonts w:ascii="Arial" w:eastAsia="Times New Roman" w:hAnsi="Arial" w:cs="Arial"/>
                <w:i/>
                <w:sz w:val="24"/>
                <w:szCs w:val="24"/>
              </w:rPr>
              <w:t xml:space="preserve"> and to the anticipated results and benefits.</w:t>
            </w:r>
          </w:p>
          <w:p w14:paraId="64F71D2D" w14:textId="7A0B0D22" w:rsidR="00EE0E23" w:rsidRPr="00EE0E23" w:rsidRDefault="00EE0E23" w:rsidP="00EE0E23">
            <w:pPr>
              <w:numPr>
                <w:ilvl w:val="0"/>
                <w:numId w:val="1"/>
              </w:numPr>
              <w:spacing w:after="0" w:line="240" w:lineRule="auto"/>
              <w:ind w:left="1440" w:hanging="480"/>
              <w:rPr>
                <w:rFonts w:ascii="Arial" w:eastAsia="Times New Roman" w:hAnsi="Arial" w:cs="Arial"/>
                <w:i/>
                <w:sz w:val="24"/>
                <w:szCs w:val="24"/>
              </w:rPr>
            </w:pPr>
            <w:r w:rsidRPr="00EE0E23">
              <w:rPr>
                <w:rFonts w:ascii="Arial" w:eastAsia="Times New Roman" w:hAnsi="Arial" w:cs="Arial"/>
                <w:i/>
                <w:sz w:val="24"/>
                <w:szCs w:val="24"/>
              </w:rPr>
              <w:t xml:space="preserve">The required personnel, professional and technical services and/or travel for the proposed project </w:t>
            </w:r>
            <w:proofErr w:type="gramStart"/>
            <w:r w:rsidRPr="00EE0E23">
              <w:rPr>
                <w:rFonts w:ascii="Arial" w:eastAsia="Times New Roman" w:hAnsi="Arial" w:cs="Arial"/>
                <w:i/>
                <w:sz w:val="24"/>
                <w:szCs w:val="24"/>
              </w:rPr>
              <w:t>are clearly and adequately explained</w:t>
            </w:r>
            <w:proofErr w:type="gramEnd"/>
            <w:r w:rsidRPr="00EE0E23">
              <w:rPr>
                <w:rFonts w:ascii="Arial" w:eastAsia="Times New Roman" w:hAnsi="Arial" w:cs="Arial"/>
                <w:i/>
                <w:sz w:val="24"/>
                <w:szCs w:val="24"/>
              </w:rPr>
              <w:t>.</w:t>
            </w:r>
          </w:p>
          <w:p w14:paraId="772740F4" w14:textId="77777777" w:rsidR="00EE0E23" w:rsidRPr="00EE0E23" w:rsidRDefault="00EE0E23" w:rsidP="00EE0E23">
            <w:pPr>
              <w:numPr>
                <w:ilvl w:val="0"/>
                <w:numId w:val="1"/>
              </w:numPr>
              <w:spacing w:after="0" w:line="240" w:lineRule="auto"/>
              <w:ind w:left="1440" w:hanging="480"/>
              <w:rPr>
                <w:rFonts w:ascii="Arial" w:eastAsia="Times New Roman" w:hAnsi="Arial" w:cs="Arial"/>
                <w:i/>
                <w:sz w:val="24"/>
                <w:szCs w:val="24"/>
              </w:rPr>
            </w:pPr>
            <w:r w:rsidRPr="00EE0E23">
              <w:rPr>
                <w:rFonts w:ascii="Arial" w:eastAsia="Times New Roman" w:hAnsi="Arial" w:cs="Arial"/>
                <w:i/>
                <w:sz w:val="24"/>
                <w:szCs w:val="24"/>
              </w:rPr>
              <w:t xml:space="preserve">The justifications for </w:t>
            </w:r>
            <w:proofErr w:type="gramStart"/>
            <w:r w:rsidRPr="00EE0E23">
              <w:rPr>
                <w:rFonts w:ascii="Arial" w:eastAsia="Times New Roman" w:hAnsi="Arial" w:cs="Arial"/>
                <w:i/>
                <w:sz w:val="24"/>
                <w:szCs w:val="24"/>
              </w:rPr>
              <w:t>expenditures</w:t>
            </w:r>
            <w:proofErr w:type="gramEnd"/>
            <w:r w:rsidRPr="00EE0E23">
              <w:rPr>
                <w:rFonts w:ascii="Arial" w:eastAsia="Times New Roman" w:hAnsi="Arial" w:cs="Arial"/>
                <w:i/>
                <w:sz w:val="24"/>
                <w:szCs w:val="24"/>
              </w:rPr>
              <w:t xml:space="preserve"> are reasonable and clearly explained. </w:t>
            </w:r>
          </w:p>
          <w:p w14:paraId="37F3C947" w14:textId="77777777" w:rsidR="00EE0E23" w:rsidRPr="00EE0E23" w:rsidRDefault="00EE0E23" w:rsidP="00EE0E23">
            <w:pPr>
              <w:numPr>
                <w:ilvl w:val="0"/>
                <w:numId w:val="1"/>
              </w:numPr>
              <w:spacing w:after="0" w:line="240" w:lineRule="auto"/>
              <w:ind w:left="1440" w:hanging="480"/>
              <w:rPr>
                <w:rFonts w:ascii="Arial" w:eastAsia="Times New Roman" w:hAnsi="Arial" w:cs="Arial"/>
                <w:i/>
                <w:sz w:val="24"/>
                <w:szCs w:val="24"/>
              </w:rPr>
            </w:pPr>
            <w:r w:rsidRPr="00EE0E23">
              <w:rPr>
                <w:rFonts w:ascii="Arial" w:eastAsia="Times New Roman" w:hAnsi="Arial" w:cs="Arial"/>
                <w:i/>
                <w:sz w:val="24"/>
                <w:szCs w:val="24"/>
              </w:rPr>
              <w:t xml:space="preserve">The sustainability of the proposed program </w:t>
            </w:r>
            <w:proofErr w:type="gramStart"/>
            <w:r w:rsidRPr="00EE0E23">
              <w:rPr>
                <w:rFonts w:ascii="Arial" w:eastAsia="Times New Roman" w:hAnsi="Arial" w:cs="Arial"/>
                <w:i/>
                <w:sz w:val="24"/>
                <w:szCs w:val="24"/>
              </w:rPr>
              <w:t>is addressed</w:t>
            </w:r>
            <w:proofErr w:type="gramEnd"/>
            <w:r w:rsidRPr="00EE0E23">
              <w:rPr>
                <w:rFonts w:ascii="Arial" w:eastAsia="Times New Roman" w:hAnsi="Arial" w:cs="Arial"/>
                <w:i/>
                <w:sz w:val="24"/>
                <w:szCs w:val="24"/>
              </w:rPr>
              <w:t>.</w:t>
            </w:r>
          </w:p>
          <w:p w14:paraId="1E7D6D5B" w14:textId="77777777" w:rsidR="00EE0E23" w:rsidRPr="00EE0E23" w:rsidRDefault="00EE0E23" w:rsidP="00EE0E23">
            <w:pPr>
              <w:spacing w:after="0" w:line="240" w:lineRule="auto"/>
              <w:ind w:left="720"/>
              <w:jc w:val="both"/>
              <w:rPr>
                <w:rFonts w:ascii="Arial" w:eastAsia="Times New Roman" w:hAnsi="Arial" w:cs="Arial"/>
                <w:b/>
                <w:sz w:val="24"/>
                <w:szCs w:val="24"/>
              </w:rPr>
            </w:pPr>
          </w:p>
          <w:p w14:paraId="4CD8F740" w14:textId="77777777" w:rsidR="00EE0E23" w:rsidRPr="00EE0E23" w:rsidRDefault="00EE0E23" w:rsidP="00EE0E23">
            <w:pPr>
              <w:tabs>
                <w:tab w:val="center" w:pos="540"/>
                <w:tab w:val="center" w:pos="4320"/>
                <w:tab w:val="right" w:pos="8640"/>
              </w:tabs>
              <w:spacing w:after="0" w:line="240" w:lineRule="auto"/>
              <w:rPr>
                <w:rFonts w:ascii="Arial" w:eastAsia="Times New Roman" w:hAnsi="Arial" w:cs="Arial"/>
                <w:b/>
                <w:sz w:val="24"/>
                <w:szCs w:val="24"/>
              </w:rPr>
            </w:pPr>
          </w:p>
        </w:tc>
        <w:tc>
          <w:tcPr>
            <w:tcW w:w="2160" w:type="dxa"/>
            <w:shd w:val="clear" w:color="auto" w:fill="D9D9D9"/>
          </w:tcPr>
          <w:p w14:paraId="3A923F1F" w14:textId="77777777" w:rsidR="00EE0E23" w:rsidRPr="00EE0E23" w:rsidRDefault="00EE0E23" w:rsidP="00EE0E23">
            <w:pPr>
              <w:spacing w:after="0" w:line="240" w:lineRule="auto"/>
              <w:rPr>
                <w:rFonts w:ascii="Arial" w:eastAsia="Times New Roman" w:hAnsi="Arial" w:cs="Arial"/>
                <w:b/>
                <w:sz w:val="24"/>
                <w:szCs w:val="20"/>
              </w:rPr>
            </w:pPr>
            <w:r w:rsidRPr="00EE0E23">
              <w:rPr>
                <w:rFonts w:ascii="Arial" w:eastAsia="Times New Roman" w:hAnsi="Arial" w:cs="Arial"/>
                <w:b/>
                <w:sz w:val="24"/>
                <w:szCs w:val="20"/>
              </w:rPr>
              <w:t>Available Points</w:t>
            </w:r>
          </w:p>
          <w:p w14:paraId="178C5F2E" w14:textId="4E1DB1B3" w:rsidR="00EE0E23" w:rsidRPr="00AB0FF1" w:rsidRDefault="006A0236" w:rsidP="00EE0E23">
            <w:pPr>
              <w:spacing w:after="0" w:line="240" w:lineRule="auto"/>
              <w:rPr>
                <w:rFonts w:ascii="Arial" w:eastAsia="Times New Roman" w:hAnsi="Arial" w:cs="Arial"/>
                <w:b/>
                <w:sz w:val="24"/>
                <w:szCs w:val="20"/>
                <w:u w:val="single"/>
              </w:rPr>
            </w:pPr>
            <w:r w:rsidRPr="00AB0FF1">
              <w:rPr>
                <w:rFonts w:ascii="Arial" w:eastAsia="Times New Roman" w:hAnsi="Arial" w:cs="Arial"/>
                <w:b/>
                <w:sz w:val="24"/>
                <w:szCs w:val="20"/>
                <w:u w:val="single"/>
              </w:rPr>
              <w:t>20</w:t>
            </w:r>
          </w:p>
          <w:p w14:paraId="7F2C3628" w14:textId="77777777" w:rsidR="00EE0E23" w:rsidRPr="00EE0E23" w:rsidRDefault="00EE0E23" w:rsidP="00EE0E23">
            <w:pPr>
              <w:spacing w:after="0" w:line="240" w:lineRule="auto"/>
              <w:rPr>
                <w:rFonts w:ascii="Arial" w:eastAsia="Times New Roman" w:hAnsi="Arial" w:cs="Arial"/>
                <w:b/>
                <w:sz w:val="24"/>
                <w:szCs w:val="24"/>
              </w:rPr>
            </w:pPr>
          </w:p>
        </w:tc>
      </w:tr>
      <w:tr w:rsidR="00EE0E23" w:rsidRPr="00EE0E23" w14:paraId="6F989646" w14:textId="77777777" w:rsidTr="00EE0E23">
        <w:tc>
          <w:tcPr>
            <w:tcW w:w="10638" w:type="dxa"/>
            <w:gridSpan w:val="2"/>
            <w:shd w:val="clear" w:color="auto" w:fill="auto"/>
          </w:tcPr>
          <w:p w14:paraId="0B5D3E5A" w14:textId="2A069128" w:rsidR="00EE0E23" w:rsidRPr="00EE0E23" w:rsidRDefault="00EE0E23" w:rsidP="00EE0E23">
            <w:pPr>
              <w:tabs>
                <w:tab w:val="center" w:pos="4320"/>
                <w:tab w:val="right" w:pos="8640"/>
              </w:tabs>
              <w:spacing w:after="0" w:line="240" w:lineRule="auto"/>
              <w:rPr>
                <w:rFonts w:ascii="Arial" w:eastAsia="Times New Roman" w:hAnsi="Arial" w:cs="Arial"/>
                <w:b/>
                <w:sz w:val="24"/>
                <w:szCs w:val="24"/>
              </w:rPr>
            </w:pPr>
            <w:r w:rsidRPr="00EE0E23">
              <w:rPr>
                <w:rFonts w:ascii="Arial" w:eastAsia="Times New Roman" w:hAnsi="Arial" w:cs="Arial"/>
                <w:b/>
                <w:sz w:val="24"/>
                <w:szCs w:val="24"/>
              </w:rPr>
              <w:t>Enter your text here:</w:t>
            </w:r>
          </w:p>
          <w:p w14:paraId="132DCC47" w14:textId="77777777" w:rsidR="00EE0E23" w:rsidRPr="00EE0E23" w:rsidRDefault="00EE0E23" w:rsidP="00EE0E23">
            <w:pPr>
              <w:tabs>
                <w:tab w:val="center" w:pos="4320"/>
                <w:tab w:val="right" w:pos="8640"/>
              </w:tabs>
              <w:spacing w:after="0" w:line="240" w:lineRule="auto"/>
              <w:rPr>
                <w:rFonts w:ascii="Arial" w:eastAsia="Times New Roman" w:hAnsi="Arial" w:cs="Arial"/>
                <w:b/>
                <w:sz w:val="24"/>
                <w:szCs w:val="24"/>
              </w:rPr>
            </w:pPr>
          </w:p>
          <w:p w14:paraId="5F028181" w14:textId="77777777" w:rsidR="00EE0E23" w:rsidRPr="00EE0E23" w:rsidRDefault="00EE0E23" w:rsidP="00EE0E23">
            <w:pPr>
              <w:tabs>
                <w:tab w:val="center" w:pos="4320"/>
                <w:tab w:val="right" w:pos="8640"/>
              </w:tabs>
              <w:spacing w:after="0" w:line="240" w:lineRule="auto"/>
              <w:rPr>
                <w:rFonts w:ascii="Arial" w:eastAsia="Times New Roman" w:hAnsi="Arial" w:cs="Arial"/>
                <w:b/>
                <w:sz w:val="24"/>
                <w:szCs w:val="24"/>
              </w:rPr>
            </w:pPr>
          </w:p>
          <w:p w14:paraId="7E2F172A" w14:textId="77777777" w:rsidR="00EE0E23" w:rsidRPr="00EE0E23" w:rsidRDefault="00EE0E23" w:rsidP="00EE0E23">
            <w:pPr>
              <w:spacing w:after="0" w:line="240" w:lineRule="auto"/>
              <w:rPr>
                <w:rFonts w:ascii="Arial" w:eastAsia="Times New Roman" w:hAnsi="Arial" w:cs="Arial"/>
                <w:b/>
                <w:sz w:val="24"/>
                <w:szCs w:val="20"/>
              </w:rPr>
            </w:pPr>
          </w:p>
        </w:tc>
      </w:tr>
      <w:tr w:rsidR="00EE0E23" w:rsidRPr="00EE0E23" w14:paraId="55C56C07" w14:textId="77777777" w:rsidTr="00EE0E23">
        <w:tc>
          <w:tcPr>
            <w:tcW w:w="8478" w:type="dxa"/>
            <w:shd w:val="clear" w:color="auto" w:fill="D9D9D9"/>
            <w:vAlign w:val="center"/>
          </w:tcPr>
          <w:p w14:paraId="4BC9EA8C" w14:textId="77777777" w:rsidR="00EE0E23" w:rsidRPr="00EE0E23" w:rsidRDefault="00EE0E23" w:rsidP="00EE0E23">
            <w:pPr>
              <w:tabs>
                <w:tab w:val="center" w:pos="4320"/>
                <w:tab w:val="right" w:pos="8640"/>
              </w:tabs>
              <w:spacing w:after="0" w:line="240" w:lineRule="auto"/>
              <w:jc w:val="right"/>
              <w:rPr>
                <w:rFonts w:ascii="Arial" w:eastAsia="Times New Roman" w:hAnsi="Arial" w:cs="Arial"/>
                <w:b/>
                <w:sz w:val="24"/>
                <w:szCs w:val="24"/>
              </w:rPr>
            </w:pPr>
          </w:p>
          <w:p w14:paraId="1C37E516" w14:textId="77777777" w:rsidR="00EE0E23" w:rsidRPr="00EE0E23" w:rsidRDefault="00EE0E23" w:rsidP="00EE0E23">
            <w:pPr>
              <w:tabs>
                <w:tab w:val="center" w:pos="4320"/>
                <w:tab w:val="right" w:pos="8640"/>
              </w:tabs>
              <w:spacing w:after="0" w:line="240" w:lineRule="auto"/>
              <w:jc w:val="right"/>
              <w:rPr>
                <w:rFonts w:ascii="Arial" w:eastAsia="Times New Roman" w:hAnsi="Arial" w:cs="Arial"/>
                <w:b/>
                <w:sz w:val="24"/>
                <w:szCs w:val="24"/>
              </w:rPr>
            </w:pPr>
            <w:r w:rsidRPr="00EE0E23">
              <w:rPr>
                <w:rFonts w:ascii="Arial" w:eastAsia="Times New Roman" w:hAnsi="Arial" w:cs="Arial"/>
                <w:b/>
                <w:sz w:val="24"/>
                <w:szCs w:val="24"/>
              </w:rPr>
              <w:t>Total Available Points</w:t>
            </w:r>
          </w:p>
          <w:p w14:paraId="275C49DF" w14:textId="77777777" w:rsidR="00EE0E23" w:rsidRPr="00EE0E23" w:rsidRDefault="00EE0E23" w:rsidP="00EE0E23">
            <w:pPr>
              <w:tabs>
                <w:tab w:val="center" w:pos="4320"/>
                <w:tab w:val="right" w:pos="8640"/>
              </w:tabs>
              <w:spacing w:after="0" w:line="240" w:lineRule="auto"/>
              <w:jc w:val="right"/>
              <w:rPr>
                <w:rFonts w:ascii="Arial" w:eastAsia="Times New Roman" w:hAnsi="Arial" w:cs="Arial"/>
                <w:b/>
                <w:sz w:val="24"/>
                <w:szCs w:val="24"/>
              </w:rPr>
            </w:pPr>
          </w:p>
        </w:tc>
        <w:tc>
          <w:tcPr>
            <w:tcW w:w="2160" w:type="dxa"/>
            <w:shd w:val="clear" w:color="auto" w:fill="D9D9D9"/>
            <w:vAlign w:val="center"/>
          </w:tcPr>
          <w:p w14:paraId="1A8AB16D" w14:textId="77777777" w:rsidR="00EE0E23" w:rsidRPr="00EE0E23" w:rsidRDefault="00EE0E23" w:rsidP="00EE0E23">
            <w:pPr>
              <w:spacing w:after="0" w:line="240" w:lineRule="auto"/>
              <w:jc w:val="right"/>
              <w:rPr>
                <w:rFonts w:ascii="Arial" w:eastAsia="Times New Roman" w:hAnsi="Arial" w:cs="Arial"/>
                <w:b/>
                <w:sz w:val="24"/>
                <w:szCs w:val="24"/>
              </w:rPr>
            </w:pPr>
            <w:r w:rsidRPr="00EE0E23">
              <w:rPr>
                <w:rFonts w:ascii="Arial" w:eastAsia="Times New Roman" w:hAnsi="Arial" w:cs="Arial"/>
                <w:b/>
                <w:sz w:val="24"/>
                <w:szCs w:val="24"/>
              </w:rPr>
              <w:t>100</w:t>
            </w:r>
          </w:p>
        </w:tc>
      </w:tr>
    </w:tbl>
    <w:p w14:paraId="11CE22AF" w14:textId="77777777" w:rsidR="00EE0E23" w:rsidRPr="00EE0E23" w:rsidRDefault="00EE0E23" w:rsidP="00EE0E23">
      <w:pPr>
        <w:shd w:val="clear" w:color="auto" w:fill="FFFFFF"/>
        <w:spacing w:before="240" w:after="60" w:line="240" w:lineRule="auto"/>
        <w:jc w:val="center"/>
        <w:outlineLvl w:val="0"/>
        <w:rPr>
          <w:rFonts w:ascii="Arial" w:eastAsia="Times New Roman" w:hAnsi="Arial" w:cs="Arial"/>
          <w:b/>
          <w:bCs/>
          <w:i/>
          <w:kern w:val="28"/>
          <w:sz w:val="28"/>
          <w:szCs w:val="28"/>
        </w:rPr>
      </w:pPr>
    </w:p>
    <w:p w14:paraId="2C155AC2" w14:textId="77777777" w:rsidR="00EE0E23" w:rsidRPr="00EE0E23" w:rsidRDefault="00EE0E23" w:rsidP="00EE0E23">
      <w:pPr>
        <w:spacing w:after="0" w:line="240" w:lineRule="auto"/>
        <w:rPr>
          <w:rFonts w:ascii="Times New Roman" w:eastAsia="Times New Roman" w:hAnsi="Times New Roman" w:cs="Times New Roman"/>
          <w:b/>
          <w:sz w:val="24"/>
          <w:szCs w:val="20"/>
          <w:u w:val="single"/>
        </w:rPr>
      </w:pPr>
    </w:p>
    <w:p w14:paraId="4A478D62" w14:textId="77777777" w:rsidR="00EE0E23" w:rsidRPr="00EE0E23" w:rsidRDefault="00EE0E23" w:rsidP="00EE0E23">
      <w:pPr>
        <w:spacing w:after="0" w:line="240" w:lineRule="auto"/>
        <w:rPr>
          <w:rFonts w:ascii="Times New Roman" w:eastAsia="Times New Roman" w:hAnsi="Times New Roman" w:cs="Times New Roman"/>
          <w:b/>
          <w:sz w:val="24"/>
          <w:szCs w:val="20"/>
          <w:u w:val="single"/>
        </w:rPr>
      </w:pPr>
    </w:p>
    <w:p w14:paraId="3607B854" w14:textId="77777777" w:rsidR="00EE0E23" w:rsidRPr="00EE0E23" w:rsidRDefault="00EE0E23" w:rsidP="00EE0E23">
      <w:pPr>
        <w:spacing w:after="0" w:line="240" w:lineRule="auto"/>
        <w:rPr>
          <w:rFonts w:ascii="Times New Roman" w:eastAsia="Times New Roman" w:hAnsi="Times New Roman" w:cs="Times New Roman"/>
          <w:b/>
          <w:sz w:val="24"/>
          <w:szCs w:val="20"/>
        </w:rPr>
      </w:pPr>
      <w:r w:rsidRPr="00EE0E23">
        <w:rPr>
          <w:rFonts w:ascii="Times New Roman" w:eastAsia="Times New Roman" w:hAnsi="Times New Roman" w:cs="Times New Roman"/>
          <w:b/>
          <w:sz w:val="24"/>
          <w:szCs w:val="20"/>
          <w:u w:val="single"/>
        </w:rPr>
        <w:tab/>
      </w:r>
      <w:r w:rsidRPr="00EE0E23">
        <w:rPr>
          <w:rFonts w:ascii="Times New Roman" w:eastAsia="Times New Roman" w:hAnsi="Times New Roman" w:cs="Times New Roman"/>
          <w:b/>
          <w:sz w:val="24"/>
          <w:szCs w:val="20"/>
          <w:u w:val="single"/>
        </w:rPr>
        <w:tab/>
      </w:r>
      <w:r w:rsidRPr="00EE0E23">
        <w:rPr>
          <w:rFonts w:ascii="Times New Roman" w:eastAsia="Times New Roman" w:hAnsi="Times New Roman" w:cs="Times New Roman"/>
          <w:b/>
          <w:sz w:val="24"/>
          <w:szCs w:val="20"/>
          <w:u w:val="single"/>
        </w:rPr>
        <w:tab/>
      </w:r>
      <w:r w:rsidRPr="00EE0E23">
        <w:rPr>
          <w:rFonts w:ascii="Times New Roman" w:eastAsia="Times New Roman" w:hAnsi="Times New Roman" w:cs="Times New Roman"/>
          <w:b/>
          <w:sz w:val="24"/>
          <w:szCs w:val="20"/>
          <w:u w:val="single"/>
        </w:rPr>
        <w:tab/>
      </w:r>
      <w:r w:rsidRPr="00EE0E23">
        <w:rPr>
          <w:rFonts w:ascii="Times New Roman" w:eastAsia="Times New Roman" w:hAnsi="Times New Roman" w:cs="Times New Roman"/>
          <w:b/>
          <w:sz w:val="24"/>
          <w:szCs w:val="20"/>
          <w:u w:val="single"/>
        </w:rPr>
        <w:tab/>
      </w:r>
      <w:r w:rsidRPr="00EE0E23">
        <w:rPr>
          <w:rFonts w:ascii="Times New Roman" w:eastAsia="Times New Roman" w:hAnsi="Times New Roman" w:cs="Times New Roman"/>
          <w:b/>
          <w:sz w:val="24"/>
          <w:szCs w:val="20"/>
        </w:rPr>
        <w:tab/>
      </w:r>
      <w:r w:rsidRPr="00EE0E23">
        <w:rPr>
          <w:rFonts w:ascii="Times New Roman" w:eastAsia="Times New Roman" w:hAnsi="Times New Roman" w:cs="Times New Roman"/>
          <w:b/>
          <w:sz w:val="24"/>
          <w:szCs w:val="20"/>
          <w:u w:val="single"/>
        </w:rPr>
        <w:tab/>
      </w:r>
      <w:r w:rsidRPr="00EE0E23">
        <w:rPr>
          <w:rFonts w:ascii="Times New Roman" w:eastAsia="Times New Roman" w:hAnsi="Times New Roman" w:cs="Times New Roman"/>
          <w:b/>
          <w:sz w:val="24"/>
          <w:szCs w:val="20"/>
          <w:u w:val="single"/>
        </w:rPr>
        <w:tab/>
      </w:r>
      <w:r w:rsidRPr="00EE0E23">
        <w:rPr>
          <w:rFonts w:ascii="Times New Roman" w:eastAsia="Times New Roman" w:hAnsi="Times New Roman" w:cs="Times New Roman"/>
          <w:b/>
          <w:sz w:val="24"/>
          <w:szCs w:val="20"/>
          <w:u w:val="single"/>
        </w:rPr>
        <w:tab/>
      </w:r>
      <w:r w:rsidRPr="00EE0E23">
        <w:rPr>
          <w:rFonts w:ascii="Times New Roman" w:eastAsia="Times New Roman" w:hAnsi="Times New Roman" w:cs="Times New Roman"/>
          <w:b/>
          <w:sz w:val="24"/>
          <w:szCs w:val="20"/>
          <w:u w:val="single"/>
        </w:rPr>
        <w:tab/>
      </w:r>
      <w:r w:rsidRPr="00EE0E23">
        <w:rPr>
          <w:rFonts w:ascii="Times New Roman" w:eastAsia="Times New Roman" w:hAnsi="Times New Roman" w:cs="Times New Roman"/>
          <w:b/>
          <w:sz w:val="24"/>
          <w:szCs w:val="20"/>
          <w:u w:val="single"/>
        </w:rPr>
        <w:tab/>
      </w:r>
    </w:p>
    <w:p w14:paraId="61372C2E" w14:textId="77777777" w:rsidR="00EE0E23" w:rsidRPr="00EE0E23" w:rsidRDefault="00EE0E23" w:rsidP="00EE0E23">
      <w:pPr>
        <w:keepNext/>
        <w:spacing w:after="0" w:line="240" w:lineRule="auto"/>
        <w:outlineLvl w:val="0"/>
        <w:rPr>
          <w:rFonts w:ascii="Arial" w:eastAsia="Times New Roman" w:hAnsi="Arial" w:cs="Arial"/>
          <w:i/>
          <w:sz w:val="28"/>
          <w:szCs w:val="28"/>
        </w:rPr>
      </w:pPr>
      <w:r w:rsidRPr="00EE0E23">
        <w:rPr>
          <w:rFonts w:ascii="Arial" w:eastAsia="Times New Roman" w:hAnsi="Arial" w:cs="Arial"/>
          <w:b/>
          <w:sz w:val="24"/>
          <w:szCs w:val="20"/>
        </w:rPr>
        <w:t xml:space="preserve">Signature Executive Director </w:t>
      </w:r>
      <w:r w:rsidRPr="00EE0E23">
        <w:rPr>
          <w:rFonts w:ascii="Arial" w:eastAsia="Times New Roman" w:hAnsi="Arial" w:cs="Arial"/>
          <w:b/>
          <w:sz w:val="24"/>
          <w:szCs w:val="20"/>
        </w:rPr>
        <w:tab/>
      </w:r>
      <w:r w:rsidRPr="00EE0E23">
        <w:rPr>
          <w:rFonts w:ascii="Arial" w:eastAsia="Times New Roman" w:hAnsi="Arial" w:cs="Arial"/>
          <w:b/>
          <w:sz w:val="24"/>
          <w:szCs w:val="20"/>
        </w:rPr>
        <w:tab/>
      </w:r>
      <w:r w:rsidRPr="00EE0E23">
        <w:rPr>
          <w:rFonts w:ascii="Arial" w:eastAsia="Times New Roman" w:hAnsi="Arial" w:cs="Arial"/>
          <w:b/>
          <w:sz w:val="24"/>
          <w:szCs w:val="20"/>
        </w:rPr>
        <w:tab/>
        <w:t>Date</w:t>
      </w:r>
      <w:r w:rsidRPr="00EE0E23">
        <w:rPr>
          <w:rFonts w:ascii="Arial" w:eastAsia="Times New Roman" w:hAnsi="Arial" w:cs="Arial"/>
          <w:b/>
          <w:i/>
          <w:sz w:val="24"/>
          <w:szCs w:val="20"/>
        </w:rPr>
        <w:br w:type="page"/>
      </w:r>
      <w:r w:rsidRPr="00EE0E23">
        <w:rPr>
          <w:rFonts w:ascii="Arial" w:eastAsia="Times New Roman" w:hAnsi="Arial" w:cs="Arial"/>
          <w:b/>
          <w:i/>
          <w:sz w:val="28"/>
          <w:szCs w:val="28"/>
        </w:rPr>
        <w:t>Section III Project Requirements</w:t>
      </w:r>
    </w:p>
    <w:p w14:paraId="1CA6CD5C" w14:textId="77777777" w:rsidR="00EE0E23" w:rsidRPr="00EE0E23" w:rsidRDefault="00EE0E23" w:rsidP="00EE0E23">
      <w:pPr>
        <w:spacing w:after="60" w:line="260" w:lineRule="exact"/>
        <w:rPr>
          <w:rFonts w:ascii="Arial" w:eastAsia="Times New Roman" w:hAnsi="Arial" w:cs="Arial"/>
          <w:b/>
          <w:sz w:val="28"/>
          <w:szCs w:val="28"/>
        </w:rPr>
      </w:pPr>
    </w:p>
    <w:p w14:paraId="4621046F" w14:textId="77777777" w:rsidR="00EE0E23" w:rsidRPr="00EE0E23" w:rsidRDefault="00EE0E23" w:rsidP="00EE0E23">
      <w:pPr>
        <w:spacing w:after="60" w:line="260" w:lineRule="exact"/>
        <w:rPr>
          <w:rFonts w:ascii="Arial" w:eastAsia="Times New Roman" w:hAnsi="Arial" w:cs="Arial"/>
          <w:bCs/>
          <w:i/>
          <w:sz w:val="24"/>
          <w:szCs w:val="24"/>
        </w:rPr>
      </w:pPr>
      <w:r w:rsidRPr="00EE0E23">
        <w:rPr>
          <w:rFonts w:ascii="Arial" w:eastAsia="Times New Roman" w:hAnsi="Arial" w:cs="Arial"/>
          <w:b/>
          <w:bCs/>
          <w:sz w:val="24"/>
          <w:szCs w:val="24"/>
          <w:u w:val="single"/>
        </w:rPr>
        <w:t>Funding Method(s)</w:t>
      </w:r>
      <w:r w:rsidRPr="00EE0E23">
        <w:rPr>
          <w:rFonts w:ascii="Arial" w:eastAsia="Times New Roman" w:hAnsi="Arial" w:cs="Arial"/>
          <w:b/>
          <w:bCs/>
          <w:sz w:val="24"/>
          <w:szCs w:val="24"/>
        </w:rPr>
        <w:t xml:space="preserve">  </w:t>
      </w:r>
    </w:p>
    <w:p w14:paraId="7BB3F122" w14:textId="77777777" w:rsidR="00EE0E23" w:rsidRPr="00EE0E23" w:rsidRDefault="00EE0E23" w:rsidP="00EE0E23">
      <w:pPr>
        <w:spacing w:after="0" w:line="240" w:lineRule="auto"/>
        <w:rPr>
          <w:rFonts w:ascii="Arial" w:eastAsia="Times New Roman" w:hAnsi="Arial" w:cs="Arial"/>
          <w:b/>
          <w:sz w:val="24"/>
          <w:szCs w:val="24"/>
          <w:u w:val="single"/>
        </w:rPr>
      </w:pPr>
    </w:p>
    <w:p w14:paraId="4136AB40" w14:textId="77777777" w:rsidR="00EE0E23" w:rsidRPr="00EE0E23" w:rsidRDefault="00EE0E23" w:rsidP="00EE0E23">
      <w:pPr>
        <w:spacing w:after="0" w:line="240" w:lineRule="auto"/>
        <w:rPr>
          <w:rFonts w:ascii="Arial" w:eastAsia="Times New Roman" w:hAnsi="Arial" w:cs="Arial"/>
          <w:sz w:val="24"/>
          <w:szCs w:val="24"/>
        </w:rPr>
      </w:pPr>
      <w:r w:rsidRPr="00EE0E23">
        <w:rPr>
          <w:rFonts w:ascii="Arial" w:eastAsia="Times New Roman" w:hAnsi="Arial" w:cs="Arial"/>
          <w:b/>
          <w:sz w:val="24"/>
          <w:szCs w:val="24"/>
        </w:rPr>
        <w:t xml:space="preserve">Reimbursement with Performance </w:t>
      </w:r>
    </w:p>
    <w:p w14:paraId="69548080" w14:textId="77777777" w:rsidR="00EE0E23" w:rsidRPr="00EE0E23" w:rsidRDefault="00EE0E23" w:rsidP="00EE0E23">
      <w:pPr>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Payment </w:t>
      </w:r>
      <w:r w:rsidR="0001504E">
        <w:rPr>
          <w:rFonts w:ascii="Arial" w:eastAsia="Times New Roman" w:hAnsi="Arial" w:cs="Arial"/>
          <w:sz w:val="24"/>
          <w:szCs w:val="24"/>
        </w:rPr>
        <w:t xml:space="preserve">will </w:t>
      </w:r>
      <w:proofErr w:type="gramStart"/>
      <w:r w:rsidR="0001504E">
        <w:rPr>
          <w:rFonts w:ascii="Arial" w:eastAsia="Times New Roman" w:hAnsi="Arial" w:cs="Arial"/>
          <w:sz w:val="24"/>
          <w:szCs w:val="24"/>
        </w:rPr>
        <w:t>be processed</w:t>
      </w:r>
      <w:proofErr w:type="gramEnd"/>
      <w:r w:rsidR="0001504E">
        <w:rPr>
          <w:rFonts w:ascii="Arial" w:eastAsia="Times New Roman" w:hAnsi="Arial" w:cs="Arial"/>
          <w:sz w:val="24"/>
          <w:szCs w:val="24"/>
        </w:rPr>
        <w:t xml:space="preserve"> monthly, </w:t>
      </w:r>
      <w:r w:rsidRPr="00EE0E23">
        <w:rPr>
          <w:rFonts w:ascii="Arial" w:eastAsia="Times New Roman" w:hAnsi="Arial" w:cs="Arial"/>
          <w:sz w:val="24"/>
          <w:szCs w:val="24"/>
        </w:rPr>
        <w:t>upon submission of an invoice with receipts for documented allowable disbursements, plus documentation of completion of specified performance objectives.</w:t>
      </w:r>
    </w:p>
    <w:p w14:paraId="69D2AEED" w14:textId="77777777" w:rsidR="00EE0E23" w:rsidRPr="00EE0E23" w:rsidRDefault="00EE0E23" w:rsidP="00EE0E23">
      <w:pPr>
        <w:tabs>
          <w:tab w:val="left" w:pos="-120"/>
        </w:tabs>
        <w:spacing w:after="0" w:line="240" w:lineRule="auto"/>
        <w:rPr>
          <w:rFonts w:ascii="Arial" w:eastAsia="Times New Roman" w:hAnsi="Arial" w:cs="Arial"/>
          <w:sz w:val="24"/>
          <w:szCs w:val="24"/>
        </w:rPr>
      </w:pPr>
    </w:p>
    <w:p w14:paraId="528DA0AC" w14:textId="77777777" w:rsidR="00EE0E23" w:rsidRPr="00EE0E23" w:rsidRDefault="00EE0E23" w:rsidP="00EE0E23">
      <w:pPr>
        <w:tabs>
          <w:tab w:val="left" w:pos="-120"/>
        </w:tabs>
        <w:spacing w:after="0" w:line="240" w:lineRule="exact"/>
        <w:ind w:left="360"/>
        <w:rPr>
          <w:rFonts w:ascii="Arial" w:eastAsia="Times New Roman" w:hAnsi="Arial" w:cs="Arial"/>
          <w:bCs/>
          <w:sz w:val="24"/>
          <w:szCs w:val="24"/>
        </w:rPr>
      </w:pPr>
    </w:p>
    <w:p w14:paraId="1E59D9E0" w14:textId="77777777" w:rsidR="00EE0E23" w:rsidRPr="00EE0E23" w:rsidRDefault="00EE0E23" w:rsidP="00EE0E23">
      <w:pPr>
        <w:tabs>
          <w:tab w:val="left" w:pos="-120"/>
        </w:tabs>
        <w:spacing w:after="0" w:line="240" w:lineRule="exact"/>
        <w:rPr>
          <w:rFonts w:ascii="Arial" w:eastAsia="Times New Roman" w:hAnsi="Arial" w:cs="Arial"/>
          <w:b/>
          <w:noProof/>
          <w:sz w:val="24"/>
          <w:szCs w:val="24"/>
        </w:rPr>
      </w:pPr>
      <w:r w:rsidRPr="00EE0E23">
        <w:rPr>
          <w:rFonts w:ascii="Arial" w:eastAsia="Times New Roman" w:hAnsi="Arial" w:cs="Arial"/>
          <w:b/>
          <w:noProof/>
          <w:sz w:val="24"/>
          <w:szCs w:val="24"/>
        </w:rPr>
        <w:t xml:space="preserve">Distribution of funds: </w:t>
      </w:r>
    </w:p>
    <w:p w14:paraId="780835B9" w14:textId="77777777" w:rsidR="00EE0E23" w:rsidRPr="00EE0E23" w:rsidRDefault="00EE0E23" w:rsidP="00EE0E23">
      <w:pPr>
        <w:numPr>
          <w:ilvl w:val="0"/>
          <w:numId w:val="7"/>
        </w:numPr>
        <w:tabs>
          <w:tab w:val="left" w:pos="-120"/>
          <w:tab w:val="left" w:pos="630"/>
        </w:tabs>
        <w:spacing w:after="0" w:line="240" w:lineRule="exact"/>
        <w:ind w:left="630" w:hanging="450"/>
        <w:rPr>
          <w:rFonts w:ascii="Arial" w:eastAsia="Times New Roman" w:hAnsi="Arial" w:cs="Arial"/>
          <w:noProof/>
          <w:sz w:val="24"/>
          <w:szCs w:val="24"/>
        </w:rPr>
      </w:pPr>
      <w:r w:rsidRPr="00EE0E23">
        <w:rPr>
          <w:rFonts w:ascii="Arial" w:eastAsia="Times New Roman" w:hAnsi="Arial" w:cs="Arial"/>
          <w:noProof/>
          <w:sz w:val="24"/>
          <w:szCs w:val="24"/>
        </w:rPr>
        <w:t xml:space="preserve">Grant awards </w:t>
      </w:r>
      <w:r w:rsidR="0001504E">
        <w:rPr>
          <w:rFonts w:ascii="Arial" w:eastAsia="Times New Roman" w:hAnsi="Arial" w:cs="Arial"/>
          <w:noProof/>
          <w:sz w:val="24"/>
          <w:szCs w:val="24"/>
        </w:rPr>
        <w:t xml:space="preserve">may </w:t>
      </w:r>
      <w:r w:rsidRPr="00EE0E23">
        <w:rPr>
          <w:rFonts w:ascii="Arial" w:eastAsia="Times New Roman" w:hAnsi="Arial" w:cs="Arial"/>
          <w:noProof/>
          <w:sz w:val="24"/>
          <w:szCs w:val="24"/>
        </w:rPr>
        <w:t xml:space="preserve">be paid in full or partial amounts, as decided by the </w:t>
      </w:r>
      <w:r w:rsidR="0001504E">
        <w:rPr>
          <w:rFonts w:ascii="Arial" w:eastAsia="Times New Roman" w:hAnsi="Arial" w:cs="Arial"/>
          <w:noProof/>
          <w:sz w:val="24"/>
          <w:szCs w:val="24"/>
        </w:rPr>
        <w:t xml:space="preserve">Division </w:t>
      </w:r>
      <w:r w:rsidRPr="00EE0E23">
        <w:rPr>
          <w:rFonts w:ascii="Arial" w:eastAsia="Times New Roman" w:hAnsi="Arial" w:cs="Arial"/>
          <w:noProof/>
          <w:sz w:val="24"/>
          <w:szCs w:val="24"/>
        </w:rPr>
        <w:t xml:space="preserve">at its sole discretion.  </w:t>
      </w:r>
    </w:p>
    <w:p w14:paraId="6E01E1C1" w14:textId="77777777" w:rsidR="00EE0E23" w:rsidRPr="00EE0E23" w:rsidRDefault="00EE0E23" w:rsidP="00EE0E23">
      <w:pPr>
        <w:numPr>
          <w:ilvl w:val="0"/>
          <w:numId w:val="7"/>
        </w:numPr>
        <w:tabs>
          <w:tab w:val="left" w:pos="-120"/>
          <w:tab w:val="left" w:pos="630"/>
        </w:tabs>
        <w:spacing w:after="0" w:line="240" w:lineRule="exact"/>
        <w:ind w:left="630" w:hanging="450"/>
        <w:rPr>
          <w:rFonts w:ascii="Arial" w:eastAsia="Times New Roman" w:hAnsi="Arial" w:cs="Arial"/>
          <w:noProof/>
          <w:sz w:val="24"/>
          <w:szCs w:val="24"/>
        </w:rPr>
      </w:pPr>
      <w:r w:rsidRPr="00EE0E23">
        <w:rPr>
          <w:rFonts w:ascii="Arial" w:eastAsia="Times New Roman" w:hAnsi="Arial" w:cs="Arial"/>
          <w:noProof/>
          <w:sz w:val="24"/>
          <w:szCs w:val="24"/>
        </w:rPr>
        <w:t xml:space="preserve">The Grant Award Contract must indicate the method and amount(s) of disbursements. </w:t>
      </w:r>
    </w:p>
    <w:p w14:paraId="593EAA83" w14:textId="3B4990AB" w:rsidR="00EE0E23" w:rsidRPr="00EE0E23" w:rsidRDefault="00EE0E23" w:rsidP="00EE0E23">
      <w:pPr>
        <w:numPr>
          <w:ilvl w:val="1"/>
          <w:numId w:val="7"/>
        </w:numPr>
        <w:tabs>
          <w:tab w:val="left" w:pos="630"/>
          <w:tab w:val="left" w:pos="1170"/>
          <w:tab w:val="left" w:pos="1530"/>
          <w:tab w:val="left" w:pos="1620"/>
        </w:tabs>
        <w:spacing w:after="0" w:line="240" w:lineRule="exact"/>
        <w:ind w:left="1170" w:hanging="450"/>
        <w:rPr>
          <w:rFonts w:ascii="Arial" w:eastAsia="Times New Roman" w:hAnsi="Arial" w:cs="Arial"/>
          <w:noProof/>
          <w:sz w:val="24"/>
          <w:szCs w:val="24"/>
        </w:rPr>
      </w:pPr>
      <w:r w:rsidRPr="00EE0E23">
        <w:rPr>
          <w:rFonts w:ascii="Arial" w:eastAsia="Times New Roman" w:hAnsi="Arial" w:cs="Arial"/>
          <w:noProof/>
          <w:sz w:val="24"/>
          <w:szCs w:val="24"/>
        </w:rPr>
        <w:t xml:space="preserve">Grants in excess of $10,000 must be in at least two payments, the second payment being dependent upon </w:t>
      </w:r>
      <w:r w:rsidR="0001504E">
        <w:rPr>
          <w:rFonts w:ascii="Arial" w:eastAsia="Times New Roman" w:hAnsi="Arial" w:cs="Arial"/>
          <w:noProof/>
          <w:sz w:val="24"/>
          <w:szCs w:val="24"/>
        </w:rPr>
        <w:t xml:space="preserve">completion of </w:t>
      </w:r>
      <w:r w:rsidR="008B09BC">
        <w:rPr>
          <w:rFonts w:ascii="Arial" w:eastAsia="Times New Roman" w:hAnsi="Arial" w:cs="Arial"/>
          <w:noProof/>
          <w:sz w:val="24"/>
          <w:szCs w:val="24"/>
        </w:rPr>
        <w:t xml:space="preserve">all </w:t>
      </w:r>
      <w:r w:rsidR="0001504E">
        <w:rPr>
          <w:rFonts w:ascii="Arial" w:eastAsia="Times New Roman" w:hAnsi="Arial" w:cs="Arial"/>
          <w:noProof/>
          <w:sz w:val="24"/>
          <w:szCs w:val="24"/>
        </w:rPr>
        <w:t xml:space="preserve">project deliverables as evidenced by billing and the </w:t>
      </w:r>
      <w:r w:rsidRPr="00EE0E23">
        <w:rPr>
          <w:rFonts w:ascii="Arial" w:eastAsia="Times New Roman" w:hAnsi="Arial" w:cs="Arial"/>
          <w:noProof/>
          <w:sz w:val="24"/>
          <w:szCs w:val="24"/>
        </w:rPr>
        <w:t>submission and approval of the Project’s Initial and/or Interim Progress Report</w:t>
      </w:r>
      <w:r w:rsidR="00C1239B">
        <w:rPr>
          <w:rFonts w:ascii="Arial" w:eastAsia="Times New Roman" w:hAnsi="Arial" w:cs="Arial"/>
          <w:noProof/>
          <w:sz w:val="24"/>
          <w:szCs w:val="24"/>
        </w:rPr>
        <w:t>s</w:t>
      </w:r>
      <w:r w:rsidRPr="00EE0E23">
        <w:rPr>
          <w:rFonts w:ascii="Arial" w:eastAsia="Times New Roman" w:hAnsi="Arial" w:cs="Arial"/>
          <w:noProof/>
          <w:sz w:val="24"/>
          <w:szCs w:val="24"/>
        </w:rPr>
        <w:t xml:space="preserve">.  </w:t>
      </w:r>
    </w:p>
    <w:p w14:paraId="5420581A" w14:textId="5B1945D5" w:rsidR="00EE0E23" w:rsidRPr="00EE0E23" w:rsidRDefault="00EE0E23" w:rsidP="00EE0E23">
      <w:pPr>
        <w:numPr>
          <w:ilvl w:val="1"/>
          <w:numId w:val="7"/>
        </w:numPr>
        <w:tabs>
          <w:tab w:val="left" w:pos="630"/>
          <w:tab w:val="left" w:pos="1170"/>
          <w:tab w:val="left" w:pos="1530"/>
          <w:tab w:val="left" w:pos="1620"/>
        </w:tabs>
        <w:spacing w:after="0" w:line="240" w:lineRule="exact"/>
        <w:ind w:left="1170" w:hanging="450"/>
        <w:rPr>
          <w:rFonts w:ascii="Arial" w:eastAsia="Times New Roman" w:hAnsi="Arial" w:cs="Arial"/>
          <w:noProof/>
          <w:sz w:val="24"/>
          <w:szCs w:val="24"/>
        </w:rPr>
      </w:pPr>
      <w:r w:rsidRPr="00EE0E23">
        <w:rPr>
          <w:rFonts w:ascii="Arial" w:eastAsia="Times New Roman" w:hAnsi="Arial" w:cs="Arial"/>
          <w:noProof/>
          <w:sz w:val="24"/>
          <w:szCs w:val="24"/>
        </w:rPr>
        <w:t xml:space="preserve">Any funds needed </w:t>
      </w:r>
      <w:r w:rsidRPr="00AB0FF1">
        <w:rPr>
          <w:rFonts w:ascii="Arial" w:eastAsia="Times New Roman" w:hAnsi="Arial" w:cs="Arial"/>
          <w:noProof/>
          <w:sz w:val="24"/>
          <w:szCs w:val="24"/>
        </w:rPr>
        <w:t>for start-up of a</w:t>
      </w:r>
      <w:r w:rsidRPr="00EE0E23">
        <w:rPr>
          <w:rFonts w:ascii="Arial" w:eastAsia="Times New Roman" w:hAnsi="Arial" w:cs="Arial"/>
          <w:noProof/>
          <w:sz w:val="24"/>
          <w:szCs w:val="24"/>
        </w:rPr>
        <w:t xml:space="preserve"> project shall be </w:t>
      </w:r>
      <w:r w:rsidR="00AB0FF1">
        <w:rPr>
          <w:rFonts w:ascii="Arial" w:eastAsia="Times New Roman" w:hAnsi="Arial" w:cs="Arial"/>
          <w:noProof/>
          <w:sz w:val="24"/>
          <w:szCs w:val="24"/>
        </w:rPr>
        <w:t>made as a reimbursement</w:t>
      </w:r>
      <w:r w:rsidRPr="00EE0E23">
        <w:rPr>
          <w:rFonts w:ascii="Arial" w:eastAsia="Times New Roman" w:hAnsi="Arial" w:cs="Arial"/>
          <w:noProof/>
          <w:sz w:val="24"/>
          <w:szCs w:val="24"/>
        </w:rPr>
        <w:t>.</w:t>
      </w:r>
    </w:p>
    <w:p w14:paraId="77E0C897" w14:textId="77777777" w:rsidR="003C678E" w:rsidRDefault="003C678E" w:rsidP="00A422ED">
      <w:pPr>
        <w:tabs>
          <w:tab w:val="left" w:pos="-120"/>
        </w:tabs>
        <w:spacing w:after="0" w:line="240" w:lineRule="exact"/>
        <w:rPr>
          <w:rFonts w:ascii="Arial" w:eastAsia="Times New Roman" w:hAnsi="Arial" w:cs="Arial"/>
          <w:b/>
          <w:noProof/>
          <w:sz w:val="24"/>
          <w:szCs w:val="24"/>
        </w:rPr>
      </w:pPr>
    </w:p>
    <w:p w14:paraId="057C3F52" w14:textId="77777777" w:rsidR="00A422ED" w:rsidRDefault="00EE0E23" w:rsidP="00A422ED">
      <w:pPr>
        <w:tabs>
          <w:tab w:val="left" w:pos="-120"/>
        </w:tabs>
        <w:spacing w:after="0" w:line="240" w:lineRule="exact"/>
        <w:rPr>
          <w:rFonts w:ascii="Arial" w:eastAsia="Times New Roman" w:hAnsi="Arial" w:cs="Arial"/>
          <w:noProof/>
          <w:sz w:val="24"/>
          <w:szCs w:val="24"/>
        </w:rPr>
      </w:pPr>
      <w:r w:rsidRPr="00EE0E23">
        <w:rPr>
          <w:rFonts w:ascii="Arial" w:eastAsia="Times New Roman" w:hAnsi="Arial" w:cs="Arial"/>
          <w:b/>
          <w:noProof/>
          <w:sz w:val="24"/>
          <w:szCs w:val="24"/>
        </w:rPr>
        <w:t>Condit</w:t>
      </w:r>
      <w:r w:rsidR="00A422ED">
        <w:rPr>
          <w:rFonts w:ascii="Arial" w:eastAsia="Times New Roman" w:hAnsi="Arial" w:cs="Arial"/>
          <w:b/>
          <w:noProof/>
          <w:sz w:val="24"/>
          <w:szCs w:val="24"/>
        </w:rPr>
        <w:t>i</w:t>
      </w:r>
      <w:r w:rsidRPr="00EE0E23">
        <w:rPr>
          <w:rFonts w:ascii="Arial" w:eastAsia="Times New Roman" w:hAnsi="Arial" w:cs="Arial"/>
          <w:b/>
          <w:noProof/>
          <w:sz w:val="24"/>
          <w:szCs w:val="24"/>
        </w:rPr>
        <w:t>ons of Award</w:t>
      </w:r>
      <w:r w:rsidRPr="00EE0E23">
        <w:rPr>
          <w:rFonts w:ascii="Arial" w:eastAsia="Times New Roman" w:hAnsi="Arial" w:cs="Arial"/>
          <w:noProof/>
          <w:sz w:val="24"/>
          <w:szCs w:val="24"/>
        </w:rPr>
        <w:t xml:space="preserve">: </w:t>
      </w:r>
    </w:p>
    <w:p w14:paraId="0A95E703" w14:textId="77777777" w:rsidR="00A422ED" w:rsidRDefault="00A422ED" w:rsidP="00A422ED">
      <w:pPr>
        <w:tabs>
          <w:tab w:val="left" w:pos="-120"/>
        </w:tabs>
        <w:spacing w:after="0" w:line="240" w:lineRule="exact"/>
        <w:rPr>
          <w:rFonts w:ascii="Arial" w:eastAsia="Times New Roman" w:hAnsi="Arial" w:cs="Arial"/>
          <w:noProof/>
          <w:sz w:val="24"/>
          <w:szCs w:val="24"/>
        </w:rPr>
      </w:pPr>
    </w:p>
    <w:p w14:paraId="33CC16BD" w14:textId="77777777" w:rsidR="00A422ED" w:rsidRPr="00A422ED" w:rsidRDefault="00EE0E23" w:rsidP="00A422ED">
      <w:pPr>
        <w:pStyle w:val="ListParagraph"/>
        <w:numPr>
          <w:ilvl w:val="0"/>
          <w:numId w:val="31"/>
        </w:numPr>
        <w:tabs>
          <w:tab w:val="left" w:pos="-120"/>
        </w:tabs>
        <w:spacing w:after="0" w:line="240" w:lineRule="exact"/>
        <w:rPr>
          <w:rFonts w:ascii="Arial" w:eastAsia="Times New Roman" w:hAnsi="Arial" w:cs="Arial"/>
          <w:noProof/>
          <w:sz w:val="24"/>
          <w:szCs w:val="24"/>
        </w:rPr>
      </w:pPr>
      <w:r w:rsidRPr="00A422ED">
        <w:rPr>
          <w:rFonts w:ascii="Arial" w:eastAsia="Times New Roman" w:hAnsi="Arial" w:cs="Arial"/>
          <w:noProof/>
          <w:sz w:val="24"/>
          <w:szCs w:val="24"/>
        </w:rPr>
        <w:t>In the event it is determined by the Division that the Provider cannot comply with the terms</w:t>
      </w:r>
    </w:p>
    <w:p w14:paraId="3791106D" w14:textId="77777777" w:rsidR="00EE0E23" w:rsidRPr="00A422ED" w:rsidRDefault="00EE0E23" w:rsidP="00A422ED">
      <w:pPr>
        <w:pStyle w:val="ListParagraph"/>
        <w:tabs>
          <w:tab w:val="left" w:pos="-120"/>
          <w:tab w:val="left" w:pos="630"/>
        </w:tabs>
        <w:spacing w:after="0" w:line="240" w:lineRule="exact"/>
        <w:rPr>
          <w:rFonts w:ascii="Arial" w:eastAsia="Times New Roman" w:hAnsi="Arial" w:cs="Arial"/>
          <w:noProof/>
          <w:sz w:val="24"/>
          <w:szCs w:val="24"/>
        </w:rPr>
      </w:pPr>
      <w:r w:rsidRPr="00A422ED">
        <w:rPr>
          <w:rFonts w:ascii="Arial" w:eastAsia="Times New Roman" w:hAnsi="Arial" w:cs="Arial"/>
          <w:noProof/>
          <w:sz w:val="24"/>
          <w:szCs w:val="24"/>
        </w:rPr>
        <w:t>and conditions of the Project Award, the Provider shall offer to return all unused Funds disbursed from the award to the Division, along with any property purchased with the Funds.</w:t>
      </w:r>
    </w:p>
    <w:p w14:paraId="532FEF2D" w14:textId="77777777" w:rsidR="00A422ED" w:rsidRPr="00A422ED" w:rsidRDefault="00A422ED" w:rsidP="00A422ED">
      <w:pPr>
        <w:tabs>
          <w:tab w:val="left" w:pos="-120"/>
          <w:tab w:val="left" w:pos="630"/>
        </w:tabs>
        <w:spacing w:after="0" w:line="240" w:lineRule="exact"/>
        <w:ind w:left="274"/>
        <w:rPr>
          <w:rFonts w:ascii="Arial" w:eastAsia="Times New Roman" w:hAnsi="Arial" w:cs="Arial"/>
          <w:noProof/>
          <w:sz w:val="24"/>
          <w:szCs w:val="24"/>
        </w:rPr>
      </w:pPr>
    </w:p>
    <w:p w14:paraId="70F7796C" w14:textId="1503C80A" w:rsidR="00EE0E23" w:rsidRPr="00A422ED" w:rsidRDefault="00EE0E23" w:rsidP="00A422ED">
      <w:pPr>
        <w:pStyle w:val="ListParagraph"/>
        <w:numPr>
          <w:ilvl w:val="0"/>
          <w:numId w:val="31"/>
        </w:numPr>
        <w:tabs>
          <w:tab w:val="left" w:pos="-120"/>
          <w:tab w:val="left" w:pos="630"/>
        </w:tabs>
        <w:spacing w:after="0" w:line="240" w:lineRule="exact"/>
        <w:rPr>
          <w:rFonts w:ascii="Arial" w:eastAsia="Times New Roman" w:hAnsi="Arial" w:cs="Arial"/>
          <w:noProof/>
          <w:sz w:val="24"/>
          <w:szCs w:val="24"/>
        </w:rPr>
      </w:pPr>
      <w:r w:rsidRPr="00A422ED">
        <w:rPr>
          <w:rFonts w:ascii="Arial" w:eastAsia="Times New Roman" w:hAnsi="Arial" w:cs="Arial"/>
          <w:noProof/>
          <w:sz w:val="24"/>
          <w:szCs w:val="24"/>
        </w:rPr>
        <w:t>The Division may</w:t>
      </w:r>
      <w:r w:rsidR="004E62F4" w:rsidRPr="00A422ED">
        <w:rPr>
          <w:rFonts w:ascii="Arial" w:eastAsia="Times New Roman" w:hAnsi="Arial" w:cs="Arial"/>
          <w:noProof/>
          <w:sz w:val="24"/>
          <w:szCs w:val="24"/>
        </w:rPr>
        <w:t>,</w:t>
      </w:r>
      <w:r w:rsidRPr="00A422ED">
        <w:rPr>
          <w:rFonts w:ascii="Arial" w:eastAsia="Times New Roman" w:hAnsi="Arial" w:cs="Arial"/>
          <w:noProof/>
          <w:sz w:val="24"/>
          <w:szCs w:val="24"/>
        </w:rPr>
        <w:t xml:space="preserve"> </w:t>
      </w:r>
      <w:r w:rsidR="004E62F4" w:rsidRPr="00A422ED">
        <w:rPr>
          <w:rFonts w:ascii="Arial" w:eastAsia="Times New Roman" w:hAnsi="Arial" w:cs="Arial"/>
          <w:noProof/>
          <w:sz w:val="24"/>
          <w:szCs w:val="24"/>
        </w:rPr>
        <w:t>within its reasonable discretion,</w:t>
      </w:r>
      <w:r w:rsidRPr="00A422ED">
        <w:rPr>
          <w:rFonts w:ascii="Arial" w:eastAsia="Times New Roman" w:hAnsi="Arial" w:cs="Arial"/>
          <w:noProof/>
          <w:sz w:val="24"/>
          <w:szCs w:val="24"/>
        </w:rPr>
        <w:t>choose to accept or reject such offer</w:t>
      </w:r>
      <w:r w:rsidR="0025090F">
        <w:rPr>
          <w:rFonts w:ascii="Arial" w:eastAsia="Times New Roman" w:hAnsi="Arial" w:cs="Arial"/>
          <w:noProof/>
          <w:sz w:val="24"/>
          <w:szCs w:val="24"/>
        </w:rPr>
        <w:t>,</w:t>
      </w:r>
      <w:r w:rsidRPr="00A422ED">
        <w:rPr>
          <w:rFonts w:ascii="Arial" w:eastAsia="Times New Roman" w:hAnsi="Arial" w:cs="Arial"/>
          <w:noProof/>
          <w:sz w:val="24"/>
          <w:szCs w:val="24"/>
        </w:rPr>
        <w:t xml:space="preserve"> adjust the monetary value of the award, terminate further payment on the award or demand immediate refund of any or all monies already delivered under the Contract.</w:t>
      </w:r>
    </w:p>
    <w:p w14:paraId="60FA0989" w14:textId="77777777" w:rsidR="00A422ED" w:rsidRDefault="00A422ED" w:rsidP="00A422ED">
      <w:pPr>
        <w:tabs>
          <w:tab w:val="left" w:pos="-120"/>
          <w:tab w:val="left" w:pos="630"/>
        </w:tabs>
        <w:spacing w:after="0" w:line="240" w:lineRule="exact"/>
        <w:rPr>
          <w:rFonts w:ascii="Arial" w:eastAsia="Times New Roman" w:hAnsi="Arial" w:cs="Arial"/>
          <w:noProof/>
          <w:sz w:val="24"/>
          <w:szCs w:val="24"/>
        </w:rPr>
      </w:pPr>
    </w:p>
    <w:p w14:paraId="734CBCC9" w14:textId="4D1DF6AF" w:rsidR="00EE0E23" w:rsidRPr="00A422ED" w:rsidRDefault="00EE0E23" w:rsidP="00A422ED">
      <w:pPr>
        <w:pStyle w:val="ListParagraph"/>
        <w:numPr>
          <w:ilvl w:val="0"/>
          <w:numId w:val="31"/>
        </w:numPr>
        <w:tabs>
          <w:tab w:val="left" w:pos="-120"/>
          <w:tab w:val="left" w:pos="630"/>
        </w:tabs>
        <w:spacing w:after="0" w:line="240" w:lineRule="exact"/>
        <w:rPr>
          <w:rFonts w:ascii="Arial" w:eastAsia="Times New Roman" w:hAnsi="Arial" w:cs="Arial"/>
          <w:noProof/>
          <w:sz w:val="24"/>
          <w:szCs w:val="24"/>
        </w:rPr>
      </w:pPr>
      <w:r w:rsidRPr="00A422ED">
        <w:rPr>
          <w:rFonts w:ascii="Arial" w:eastAsia="Times New Roman" w:hAnsi="Arial" w:cs="Arial"/>
          <w:noProof/>
          <w:sz w:val="24"/>
          <w:szCs w:val="24"/>
        </w:rPr>
        <w:t xml:space="preserve">Upon acceptance of such offer, the Provider shall immediately deliver such </w:t>
      </w:r>
      <w:r w:rsidR="00542226">
        <w:rPr>
          <w:rFonts w:ascii="Arial" w:eastAsia="Times New Roman" w:hAnsi="Arial" w:cs="Arial"/>
          <w:noProof/>
          <w:sz w:val="24"/>
          <w:szCs w:val="24"/>
        </w:rPr>
        <w:t>f</w:t>
      </w:r>
      <w:r w:rsidRPr="00A422ED">
        <w:rPr>
          <w:rFonts w:ascii="Arial" w:eastAsia="Times New Roman" w:hAnsi="Arial" w:cs="Arial"/>
          <w:noProof/>
          <w:sz w:val="24"/>
          <w:szCs w:val="24"/>
        </w:rPr>
        <w:t>unds and personal property to the Division as the Division requires.</w:t>
      </w:r>
    </w:p>
    <w:p w14:paraId="61F35A10" w14:textId="77777777" w:rsidR="00EE0E23" w:rsidRPr="00EE0E23" w:rsidRDefault="00EE0E23" w:rsidP="00EE0E23">
      <w:pPr>
        <w:tabs>
          <w:tab w:val="left" w:pos="-120"/>
        </w:tabs>
        <w:spacing w:after="0" w:line="240" w:lineRule="exact"/>
        <w:ind w:left="360"/>
        <w:rPr>
          <w:rFonts w:ascii="Arial" w:eastAsia="Times New Roman" w:hAnsi="Arial" w:cs="Arial"/>
          <w:noProof/>
          <w:sz w:val="24"/>
          <w:szCs w:val="24"/>
        </w:rPr>
      </w:pPr>
    </w:p>
    <w:p w14:paraId="4FD2F925" w14:textId="77777777" w:rsidR="00EE0E23" w:rsidRPr="00EE0E23" w:rsidRDefault="00EE0E23" w:rsidP="00EE0E23">
      <w:pPr>
        <w:tabs>
          <w:tab w:val="left" w:pos="-120"/>
        </w:tabs>
        <w:spacing w:after="0" w:line="240" w:lineRule="exact"/>
        <w:rPr>
          <w:rFonts w:ascii="Arial" w:eastAsia="Times New Roman" w:hAnsi="Arial" w:cs="Arial"/>
          <w:b/>
          <w:bCs/>
          <w:sz w:val="24"/>
          <w:szCs w:val="24"/>
          <w:u w:val="single"/>
        </w:rPr>
      </w:pPr>
      <w:r w:rsidRPr="00EE0E23">
        <w:rPr>
          <w:rFonts w:ascii="Arial" w:eastAsia="Times New Roman" w:hAnsi="Arial" w:cs="Arial"/>
          <w:b/>
          <w:bCs/>
          <w:sz w:val="24"/>
          <w:szCs w:val="24"/>
          <w:u w:val="single"/>
        </w:rPr>
        <w:t>Fiscal Requirements</w:t>
      </w:r>
    </w:p>
    <w:p w14:paraId="6BACD868" w14:textId="77777777" w:rsidR="00EE0E23" w:rsidRPr="00EE0E23" w:rsidRDefault="00EE0E23" w:rsidP="00EE0E23">
      <w:pPr>
        <w:tabs>
          <w:tab w:val="left" w:pos="-120"/>
        </w:tabs>
        <w:spacing w:after="0" w:line="240" w:lineRule="exact"/>
        <w:rPr>
          <w:rFonts w:ascii="Arial" w:eastAsia="Times New Roman" w:hAnsi="Arial" w:cs="Arial"/>
          <w:b/>
          <w:bCs/>
          <w:sz w:val="24"/>
          <w:szCs w:val="24"/>
          <w:u w:val="single"/>
        </w:rPr>
      </w:pPr>
    </w:p>
    <w:p w14:paraId="60F6F10F" w14:textId="5BFD10C7" w:rsidR="00EE0E23" w:rsidRPr="00EE0E23" w:rsidRDefault="00EE0E23" w:rsidP="00EE0E23">
      <w:pPr>
        <w:tabs>
          <w:tab w:val="left" w:pos="-120"/>
        </w:tabs>
        <w:spacing w:after="0" w:line="240" w:lineRule="auto"/>
        <w:rPr>
          <w:rFonts w:ascii="Arial" w:eastAsia="Times New Roman" w:hAnsi="Arial" w:cs="Arial"/>
          <w:bCs/>
          <w:sz w:val="24"/>
          <w:szCs w:val="24"/>
        </w:rPr>
      </w:pPr>
      <w:r w:rsidRPr="00EE0E23">
        <w:rPr>
          <w:rFonts w:ascii="Arial" w:eastAsia="Times New Roman" w:hAnsi="Arial" w:cs="Arial"/>
          <w:bCs/>
          <w:sz w:val="24"/>
          <w:szCs w:val="24"/>
        </w:rPr>
        <w:t xml:space="preserve">Supporting documentation for expenditures </w:t>
      </w:r>
      <w:proofErr w:type="gramStart"/>
      <w:r w:rsidRPr="00EE0E23">
        <w:rPr>
          <w:rFonts w:ascii="Arial" w:eastAsia="Times New Roman" w:hAnsi="Arial" w:cs="Arial"/>
          <w:bCs/>
          <w:sz w:val="24"/>
          <w:szCs w:val="24"/>
        </w:rPr>
        <w:t>is required</w:t>
      </w:r>
      <w:proofErr w:type="gramEnd"/>
      <w:r w:rsidRPr="00EE0E23">
        <w:rPr>
          <w:rFonts w:ascii="Arial" w:eastAsia="Times New Roman" w:hAnsi="Arial" w:cs="Arial"/>
          <w:bCs/>
          <w:sz w:val="24"/>
          <w:szCs w:val="24"/>
        </w:rPr>
        <w:t>.</w:t>
      </w:r>
      <w:r w:rsidR="00553419">
        <w:rPr>
          <w:rFonts w:ascii="Arial" w:eastAsia="Times New Roman" w:hAnsi="Arial" w:cs="Arial"/>
          <w:bCs/>
          <w:sz w:val="24"/>
          <w:szCs w:val="24"/>
        </w:rPr>
        <w:t xml:space="preserve"> </w:t>
      </w:r>
      <w:r w:rsidRPr="00EE0E23">
        <w:rPr>
          <w:rFonts w:ascii="Arial" w:eastAsia="Times New Roman" w:hAnsi="Arial" w:cs="Arial"/>
          <w:bCs/>
          <w:sz w:val="24"/>
          <w:szCs w:val="24"/>
        </w:rPr>
        <w:t xml:space="preserve">Examples of such documentation include but are not limited </w:t>
      </w:r>
      <w:proofErr w:type="gramStart"/>
      <w:r w:rsidRPr="00EE0E23">
        <w:rPr>
          <w:rFonts w:ascii="Arial" w:eastAsia="Times New Roman" w:hAnsi="Arial" w:cs="Arial"/>
          <w:bCs/>
          <w:sz w:val="24"/>
          <w:szCs w:val="24"/>
        </w:rPr>
        <w:t>to:</w:t>
      </w:r>
      <w:proofErr w:type="gramEnd"/>
      <w:r w:rsidRPr="00EE0E23">
        <w:rPr>
          <w:rFonts w:ascii="Arial" w:eastAsia="Times New Roman" w:hAnsi="Arial" w:cs="Arial"/>
          <w:bCs/>
          <w:sz w:val="24"/>
          <w:szCs w:val="24"/>
        </w:rPr>
        <w:t xml:space="preserve"> payroll records, contracts, invoices with check numbers verifying payment, and/or bank statements; all or any of which </w:t>
      </w:r>
      <w:r w:rsidRPr="00EE0E23">
        <w:rPr>
          <w:rFonts w:ascii="Arial" w:eastAsia="Times New Roman" w:hAnsi="Arial" w:cs="Arial"/>
          <w:bCs/>
          <w:sz w:val="24"/>
          <w:szCs w:val="24"/>
          <w:u w:val="single"/>
        </w:rPr>
        <w:t>must</w:t>
      </w:r>
      <w:r w:rsidRPr="00EE0E23">
        <w:rPr>
          <w:rFonts w:ascii="Arial" w:eastAsia="Times New Roman" w:hAnsi="Arial" w:cs="Arial"/>
          <w:bCs/>
          <w:sz w:val="24"/>
          <w:szCs w:val="24"/>
        </w:rPr>
        <w:t xml:space="preserve"> be available upon request.</w:t>
      </w:r>
    </w:p>
    <w:p w14:paraId="7C8AC036" w14:textId="77777777" w:rsidR="00EE0E23" w:rsidRPr="00EE0E23" w:rsidRDefault="00EE0E23" w:rsidP="003F2373">
      <w:pPr>
        <w:tabs>
          <w:tab w:val="left" w:pos="270"/>
        </w:tabs>
        <w:spacing w:after="0" w:line="240" w:lineRule="auto"/>
        <w:rPr>
          <w:rFonts w:ascii="Arial" w:eastAsia="Times New Roman" w:hAnsi="Arial" w:cs="Arial"/>
          <w:b/>
          <w:sz w:val="24"/>
          <w:szCs w:val="24"/>
        </w:rPr>
      </w:pPr>
      <w:r w:rsidRPr="00EE0E23">
        <w:rPr>
          <w:rFonts w:ascii="Arial" w:eastAsia="Times New Roman" w:hAnsi="Arial" w:cs="Arial"/>
          <w:b/>
          <w:sz w:val="24"/>
          <w:szCs w:val="24"/>
        </w:rPr>
        <w:tab/>
      </w:r>
    </w:p>
    <w:p w14:paraId="71FCC9CE" w14:textId="44CDCC81" w:rsidR="00D42CF6" w:rsidRDefault="00EE0E23" w:rsidP="00D42CF6">
      <w:pPr>
        <w:pStyle w:val="CommentText"/>
      </w:pPr>
      <w:r w:rsidRPr="00EE0E23">
        <w:rPr>
          <w:rFonts w:ascii="Arial" w:hAnsi="Arial" w:cs="Arial"/>
          <w:b/>
          <w:sz w:val="24"/>
          <w:szCs w:val="24"/>
        </w:rPr>
        <w:t>Allowable Expenses</w:t>
      </w:r>
      <w:r w:rsidRPr="00EE0E23">
        <w:rPr>
          <w:rFonts w:ascii="Arial" w:hAnsi="Arial" w:cs="Arial"/>
          <w:sz w:val="24"/>
          <w:szCs w:val="24"/>
        </w:rPr>
        <w:t xml:space="preserve">:  Project funds </w:t>
      </w:r>
      <w:r w:rsidRPr="00EE0E23">
        <w:rPr>
          <w:rFonts w:ascii="Arial" w:hAnsi="Arial" w:cs="Arial"/>
          <w:sz w:val="24"/>
          <w:szCs w:val="24"/>
          <w:u w:val="single"/>
        </w:rPr>
        <w:t>must</w:t>
      </w:r>
      <w:r w:rsidRPr="00EE0E23">
        <w:rPr>
          <w:rFonts w:ascii="Arial" w:hAnsi="Arial" w:cs="Arial"/>
          <w:sz w:val="24"/>
          <w:szCs w:val="24"/>
        </w:rPr>
        <w:t xml:space="preserve"> </w:t>
      </w:r>
      <w:proofErr w:type="gramStart"/>
      <w:r w:rsidRPr="00EE0E23">
        <w:rPr>
          <w:rFonts w:ascii="Arial" w:hAnsi="Arial" w:cs="Arial"/>
          <w:sz w:val="24"/>
          <w:szCs w:val="24"/>
        </w:rPr>
        <w:t>be used</w:t>
      </w:r>
      <w:proofErr w:type="gramEnd"/>
      <w:r w:rsidRPr="00EE0E23">
        <w:rPr>
          <w:rFonts w:ascii="Arial" w:hAnsi="Arial" w:cs="Arial"/>
          <w:sz w:val="24"/>
          <w:szCs w:val="24"/>
        </w:rPr>
        <w:t xml:space="preserve"> for activities that directly support the accomplishment of the project purpose, priorities and expected outcomes. </w:t>
      </w:r>
      <w:r w:rsidR="00D42CF6" w:rsidRPr="00332DF3">
        <w:rPr>
          <w:rFonts w:ascii="Arial" w:hAnsi="Arial" w:cs="Arial"/>
          <w:sz w:val="24"/>
          <w:szCs w:val="24"/>
        </w:rPr>
        <w:t>Procurement requirements shall be consistent with Chapter 287.057</w:t>
      </w:r>
      <w:r w:rsidR="001A73D2">
        <w:rPr>
          <w:rFonts w:ascii="Arial" w:hAnsi="Arial" w:cs="Arial"/>
          <w:sz w:val="24"/>
          <w:szCs w:val="24"/>
        </w:rPr>
        <w:t>,</w:t>
      </w:r>
      <w:r w:rsidR="001A73D2" w:rsidRPr="00332DF3">
        <w:rPr>
          <w:rFonts w:ascii="Arial" w:hAnsi="Arial" w:cs="Arial"/>
          <w:sz w:val="24"/>
          <w:szCs w:val="24"/>
        </w:rPr>
        <w:t xml:space="preserve"> Florida</w:t>
      </w:r>
      <w:r w:rsidR="00D42CF6" w:rsidRPr="00332DF3">
        <w:rPr>
          <w:rFonts w:ascii="Arial" w:hAnsi="Arial" w:cs="Arial"/>
          <w:sz w:val="24"/>
          <w:szCs w:val="24"/>
        </w:rPr>
        <w:t xml:space="preserve"> </w:t>
      </w:r>
      <w:r w:rsidR="00A203E6" w:rsidRPr="00332DF3">
        <w:rPr>
          <w:rFonts w:ascii="Arial" w:hAnsi="Arial" w:cs="Arial"/>
          <w:sz w:val="24"/>
          <w:szCs w:val="24"/>
        </w:rPr>
        <w:t>Statutes. All</w:t>
      </w:r>
      <w:r w:rsidR="00D42CF6" w:rsidRPr="00332DF3">
        <w:rPr>
          <w:rFonts w:ascii="Arial" w:hAnsi="Arial" w:cs="Arial"/>
          <w:sz w:val="24"/>
          <w:szCs w:val="24"/>
        </w:rPr>
        <w:t xml:space="preserve"> invoices shall be in accordance with Section 215.422, </w:t>
      </w:r>
      <w:r w:rsidR="0088787C">
        <w:rPr>
          <w:rFonts w:ascii="Arial" w:hAnsi="Arial" w:cs="Arial"/>
          <w:sz w:val="24"/>
          <w:szCs w:val="24"/>
        </w:rPr>
        <w:t>F.S.,</w:t>
      </w:r>
      <w:r w:rsidR="0088787C" w:rsidRPr="00332DF3">
        <w:rPr>
          <w:rFonts w:ascii="Arial" w:hAnsi="Arial" w:cs="Arial"/>
          <w:sz w:val="24"/>
          <w:szCs w:val="24"/>
        </w:rPr>
        <w:t xml:space="preserve"> and</w:t>
      </w:r>
      <w:r w:rsidR="00D42CF6" w:rsidRPr="00332DF3">
        <w:rPr>
          <w:rFonts w:ascii="Arial" w:hAnsi="Arial" w:cs="Arial"/>
          <w:sz w:val="24"/>
          <w:szCs w:val="24"/>
        </w:rPr>
        <w:t xml:space="preserve"> rules set forth in Rule 3A-24, F.A.C</w:t>
      </w:r>
    </w:p>
    <w:p w14:paraId="09D6DD26" w14:textId="77777777" w:rsidR="00EE0E23" w:rsidRPr="00EE0E23" w:rsidRDefault="00EE0E23" w:rsidP="00EE0E23">
      <w:pPr>
        <w:spacing w:after="0" w:line="240" w:lineRule="auto"/>
        <w:rPr>
          <w:rFonts w:ascii="Arial" w:eastAsia="Times New Roman" w:hAnsi="Arial" w:cs="Arial"/>
          <w:sz w:val="24"/>
          <w:szCs w:val="24"/>
        </w:rPr>
      </w:pPr>
    </w:p>
    <w:p w14:paraId="12EEB148" w14:textId="4975D175" w:rsidR="00EE0E23" w:rsidRPr="00EE0E23" w:rsidRDefault="00EE0E23" w:rsidP="00EE0E23">
      <w:pPr>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All proposed budget expenditures should be reasonable and any purchased item over $500 </w:t>
      </w:r>
      <w:r w:rsidR="000578FD">
        <w:rPr>
          <w:rFonts w:ascii="Arial" w:eastAsia="Times New Roman" w:hAnsi="Arial" w:cs="Arial"/>
          <w:sz w:val="24"/>
          <w:szCs w:val="24"/>
        </w:rPr>
        <w:t>must</w:t>
      </w:r>
      <w:r w:rsidR="000578FD" w:rsidRPr="00EE0E23">
        <w:rPr>
          <w:rFonts w:ascii="Arial" w:eastAsia="Times New Roman" w:hAnsi="Arial" w:cs="Arial"/>
          <w:sz w:val="24"/>
          <w:szCs w:val="24"/>
        </w:rPr>
        <w:t xml:space="preserve"> </w:t>
      </w:r>
      <w:proofErr w:type="gramStart"/>
      <w:r w:rsidR="000578FD" w:rsidRPr="00EE0E23">
        <w:rPr>
          <w:rFonts w:ascii="Arial" w:eastAsia="Times New Roman" w:hAnsi="Arial" w:cs="Arial"/>
          <w:sz w:val="24"/>
          <w:szCs w:val="24"/>
        </w:rPr>
        <w:t>be</w:t>
      </w:r>
      <w:r w:rsidRPr="00EE0E23">
        <w:rPr>
          <w:rFonts w:ascii="Arial" w:eastAsia="Times New Roman" w:hAnsi="Arial" w:cs="Arial"/>
          <w:sz w:val="24"/>
          <w:szCs w:val="24"/>
        </w:rPr>
        <w:t xml:space="preserve"> supported</w:t>
      </w:r>
      <w:proofErr w:type="gramEnd"/>
      <w:r w:rsidRPr="00EE0E23">
        <w:rPr>
          <w:rFonts w:ascii="Arial" w:eastAsia="Times New Roman" w:hAnsi="Arial" w:cs="Arial"/>
          <w:sz w:val="24"/>
          <w:szCs w:val="24"/>
        </w:rPr>
        <w:t xml:space="preserve"> by at least two (2) competitive cost quotes. If awarded the grant, the budget outline must </w:t>
      </w:r>
      <w:proofErr w:type="gramStart"/>
      <w:r w:rsidRPr="00EE0E23">
        <w:rPr>
          <w:rFonts w:ascii="Arial" w:eastAsia="Times New Roman" w:hAnsi="Arial" w:cs="Arial"/>
          <w:sz w:val="24"/>
          <w:szCs w:val="24"/>
        </w:rPr>
        <w:t>be strictly followed</w:t>
      </w:r>
      <w:proofErr w:type="gramEnd"/>
      <w:r w:rsidRPr="00EE0E23">
        <w:rPr>
          <w:rFonts w:ascii="Arial" w:eastAsia="Times New Roman" w:hAnsi="Arial" w:cs="Arial"/>
          <w:sz w:val="24"/>
          <w:szCs w:val="24"/>
        </w:rPr>
        <w:t xml:space="preserve"> unless adjustments are approved in writing by </w:t>
      </w:r>
      <w:r w:rsidR="00AE1AD3">
        <w:rPr>
          <w:rFonts w:ascii="Arial" w:eastAsia="Times New Roman" w:hAnsi="Arial" w:cs="Arial"/>
          <w:sz w:val="24"/>
          <w:szCs w:val="24"/>
        </w:rPr>
        <w:t>t</w:t>
      </w:r>
      <w:r w:rsidRPr="00EE0E23">
        <w:rPr>
          <w:rFonts w:ascii="Arial" w:eastAsia="Times New Roman" w:hAnsi="Arial" w:cs="Arial"/>
          <w:sz w:val="24"/>
          <w:szCs w:val="24"/>
        </w:rPr>
        <w:t xml:space="preserve">he Division of Blind Services prior to incurring the expense. Documentation such as receipts and invoices will </w:t>
      </w:r>
      <w:proofErr w:type="gramStart"/>
      <w:r w:rsidRPr="00EE0E23">
        <w:rPr>
          <w:rFonts w:ascii="Arial" w:eastAsia="Times New Roman" w:hAnsi="Arial" w:cs="Arial"/>
          <w:sz w:val="24"/>
          <w:szCs w:val="24"/>
        </w:rPr>
        <w:t>be required</w:t>
      </w:r>
      <w:proofErr w:type="gramEnd"/>
      <w:r w:rsidRPr="00EE0E23">
        <w:rPr>
          <w:rFonts w:ascii="Arial" w:eastAsia="Times New Roman" w:hAnsi="Arial" w:cs="Arial"/>
          <w:sz w:val="24"/>
          <w:szCs w:val="24"/>
        </w:rPr>
        <w:t xml:space="preserve"> of all grant expenditures at regularly scheduled progress reports.</w:t>
      </w:r>
    </w:p>
    <w:p w14:paraId="6A13CCA7" w14:textId="77777777" w:rsidR="00EE0E23" w:rsidRPr="00EE0E23" w:rsidRDefault="00EE0E23" w:rsidP="00EE0E23">
      <w:pPr>
        <w:spacing w:after="0" w:line="240" w:lineRule="auto"/>
        <w:rPr>
          <w:rFonts w:ascii="Arial" w:eastAsia="Times New Roman" w:hAnsi="Arial" w:cs="Arial"/>
          <w:b/>
          <w:sz w:val="24"/>
          <w:szCs w:val="24"/>
        </w:rPr>
      </w:pPr>
    </w:p>
    <w:p w14:paraId="149F1709" w14:textId="77777777" w:rsidR="00EE0E23" w:rsidRPr="00EE0E23" w:rsidRDefault="00EE0E23" w:rsidP="00EE0E23">
      <w:pPr>
        <w:spacing w:after="0" w:line="240" w:lineRule="auto"/>
        <w:rPr>
          <w:rFonts w:ascii="Arial" w:eastAsia="Times New Roman" w:hAnsi="Arial" w:cs="Arial"/>
          <w:i/>
          <w:sz w:val="24"/>
          <w:szCs w:val="24"/>
        </w:rPr>
      </w:pPr>
      <w:r w:rsidRPr="002E5B54">
        <w:rPr>
          <w:rFonts w:ascii="Arial" w:eastAsia="Times New Roman" w:hAnsi="Arial" w:cs="Arial"/>
          <w:b/>
          <w:sz w:val="24"/>
          <w:szCs w:val="24"/>
        </w:rPr>
        <w:t>Unallowable Expenses and Exclusions</w:t>
      </w:r>
      <w:r w:rsidRPr="002E5B54">
        <w:rPr>
          <w:rFonts w:ascii="Arial" w:eastAsia="Times New Roman" w:hAnsi="Arial" w:cs="Arial"/>
          <w:sz w:val="24"/>
          <w:szCs w:val="24"/>
        </w:rPr>
        <w:t>:</w:t>
      </w:r>
      <w:r w:rsidRPr="00EE0E23">
        <w:rPr>
          <w:rFonts w:ascii="Arial" w:eastAsia="Times New Roman" w:hAnsi="Arial" w:cs="Arial"/>
          <w:sz w:val="24"/>
          <w:szCs w:val="24"/>
        </w:rPr>
        <w:t xml:space="preserve">  </w:t>
      </w:r>
    </w:p>
    <w:p w14:paraId="36436B1E" w14:textId="77777777" w:rsidR="00EE0E23" w:rsidRPr="00EE0E23" w:rsidRDefault="00EE0E23" w:rsidP="00EE0E23">
      <w:pPr>
        <w:tabs>
          <w:tab w:val="left" w:pos="270"/>
        </w:tabs>
        <w:contextualSpacing/>
        <w:rPr>
          <w:rFonts w:ascii="Arial" w:eastAsia="Times New Roman" w:hAnsi="Arial" w:cs="Arial"/>
          <w:sz w:val="24"/>
          <w:szCs w:val="20"/>
        </w:rPr>
      </w:pPr>
      <w:r w:rsidRPr="00EE0E23">
        <w:rPr>
          <w:rFonts w:ascii="Arial" w:eastAsia="Times New Roman" w:hAnsi="Arial" w:cs="Arial"/>
          <w:sz w:val="24"/>
          <w:szCs w:val="20"/>
        </w:rPr>
        <w:t xml:space="preserve">Gifts and Donations grants may not </w:t>
      </w:r>
      <w:proofErr w:type="gramStart"/>
      <w:r w:rsidRPr="00EE0E23">
        <w:rPr>
          <w:rFonts w:ascii="Arial" w:eastAsia="Times New Roman" w:hAnsi="Arial" w:cs="Arial"/>
          <w:sz w:val="24"/>
          <w:szCs w:val="20"/>
        </w:rPr>
        <w:t>be considered</w:t>
      </w:r>
      <w:proofErr w:type="gramEnd"/>
      <w:r w:rsidRPr="00EE0E23">
        <w:rPr>
          <w:rFonts w:ascii="Arial" w:eastAsia="Times New Roman" w:hAnsi="Arial" w:cs="Arial"/>
          <w:sz w:val="24"/>
          <w:szCs w:val="20"/>
        </w:rPr>
        <w:t xml:space="preserve"> for funding: </w:t>
      </w:r>
    </w:p>
    <w:p w14:paraId="5371363D" w14:textId="3CC0044F" w:rsidR="00EE0E23" w:rsidRPr="00EE0E23" w:rsidRDefault="00EE0E23" w:rsidP="00EE0E23">
      <w:pPr>
        <w:numPr>
          <w:ilvl w:val="0"/>
          <w:numId w:val="25"/>
        </w:numPr>
        <w:spacing w:after="0" w:line="240" w:lineRule="auto"/>
        <w:contextualSpacing/>
        <w:rPr>
          <w:rFonts w:ascii="Arial" w:eastAsia="Times New Roman" w:hAnsi="Arial" w:cs="Arial"/>
          <w:sz w:val="24"/>
          <w:szCs w:val="20"/>
        </w:rPr>
      </w:pPr>
      <w:r w:rsidRPr="00EE0E23">
        <w:rPr>
          <w:rFonts w:ascii="Arial" w:eastAsia="Times New Roman" w:hAnsi="Arial" w:cs="Arial"/>
          <w:sz w:val="24"/>
          <w:szCs w:val="20"/>
        </w:rPr>
        <w:t xml:space="preserve">Any individual grant for a for-profit small business </w:t>
      </w:r>
      <w:r w:rsidRPr="006E364F">
        <w:rPr>
          <w:rFonts w:ascii="Arial" w:eastAsia="Times New Roman" w:hAnsi="Arial" w:cs="Arial"/>
          <w:sz w:val="24"/>
          <w:szCs w:val="20"/>
        </w:rPr>
        <w:t>start-up</w:t>
      </w:r>
      <w:r w:rsidRPr="00EE0E23">
        <w:rPr>
          <w:rFonts w:ascii="Arial" w:eastAsia="Times New Roman" w:hAnsi="Arial" w:cs="Arial"/>
          <w:sz w:val="24"/>
          <w:szCs w:val="20"/>
        </w:rPr>
        <w:t xml:space="preserve"> or continuation</w:t>
      </w:r>
      <w:r w:rsidR="00394D8F">
        <w:rPr>
          <w:rFonts w:ascii="Arial" w:eastAsia="Times New Roman" w:hAnsi="Arial" w:cs="Arial"/>
          <w:sz w:val="24"/>
          <w:szCs w:val="20"/>
        </w:rPr>
        <w:t>.</w:t>
      </w:r>
      <w:r w:rsidRPr="00EE0E23">
        <w:rPr>
          <w:rFonts w:ascii="Arial" w:eastAsia="Times New Roman" w:hAnsi="Arial" w:cs="Arial"/>
          <w:sz w:val="24"/>
          <w:szCs w:val="20"/>
        </w:rPr>
        <w:t xml:space="preserve"> </w:t>
      </w:r>
    </w:p>
    <w:p w14:paraId="393AA1EB" w14:textId="18C454A2" w:rsidR="00EE0E23" w:rsidRPr="00EE0E23" w:rsidRDefault="00EE0E23" w:rsidP="00EE0E23">
      <w:pPr>
        <w:numPr>
          <w:ilvl w:val="0"/>
          <w:numId w:val="25"/>
        </w:numPr>
        <w:spacing w:after="0" w:line="240" w:lineRule="auto"/>
        <w:contextualSpacing/>
        <w:rPr>
          <w:rFonts w:ascii="Arial" w:eastAsia="Times New Roman" w:hAnsi="Arial" w:cs="Arial"/>
          <w:sz w:val="24"/>
          <w:szCs w:val="20"/>
        </w:rPr>
      </w:pPr>
      <w:r w:rsidRPr="00EE0E23">
        <w:rPr>
          <w:rFonts w:ascii="Arial" w:eastAsia="Times New Roman" w:hAnsi="Arial" w:cs="Arial"/>
          <w:sz w:val="24"/>
          <w:szCs w:val="20"/>
        </w:rPr>
        <w:t>Proposals from individuals for tuition and related costs</w:t>
      </w:r>
      <w:r w:rsidR="00394D8F">
        <w:rPr>
          <w:rFonts w:ascii="Arial" w:eastAsia="Times New Roman" w:hAnsi="Arial" w:cs="Arial"/>
          <w:sz w:val="24"/>
          <w:szCs w:val="20"/>
        </w:rPr>
        <w:t>.</w:t>
      </w:r>
    </w:p>
    <w:p w14:paraId="19629375" w14:textId="32F608B7" w:rsidR="00EE0E23" w:rsidRPr="00EE0E23" w:rsidRDefault="00EE0E23" w:rsidP="00EE0E23">
      <w:pPr>
        <w:numPr>
          <w:ilvl w:val="0"/>
          <w:numId w:val="25"/>
        </w:numPr>
        <w:spacing w:after="0" w:line="240" w:lineRule="auto"/>
        <w:contextualSpacing/>
        <w:rPr>
          <w:rFonts w:ascii="Arial" w:eastAsia="Times New Roman" w:hAnsi="Arial" w:cs="Arial"/>
          <w:sz w:val="24"/>
          <w:szCs w:val="20"/>
        </w:rPr>
      </w:pPr>
      <w:r w:rsidRPr="00EE0E23">
        <w:rPr>
          <w:rFonts w:ascii="Arial" w:eastAsia="Times New Roman" w:hAnsi="Arial" w:cs="Arial"/>
          <w:sz w:val="24"/>
          <w:szCs w:val="20"/>
        </w:rPr>
        <w:t>Proposals that do not demonstrate other funders or plans to gain other funders for support</w:t>
      </w:r>
      <w:r w:rsidR="00394D8F">
        <w:rPr>
          <w:rFonts w:ascii="Arial" w:eastAsia="Times New Roman" w:hAnsi="Arial" w:cs="Arial"/>
          <w:sz w:val="24"/>
          <w:szCs w:val="20"/>
        </w:rPr>
        <w:t>.</w:t>
      </w:r>
    </w:p>
    <w:p w14:paraId="75BFB63C" w14:textId="2DA5ECC3" w:rsidR="00EE0E23" w:rsidRPr="00EE0E23" w:rsidRDefault="00EE0E23" w:rsidP="00EE0E23">
      <w:pPr>
        <w:numPr>
          <w:ilvl w:val="0"/>
          <w:numId w:val="25"/>
        </w:numPr>
        <w:spacing w:after="0" w:line="240" w:lineRule="auto"/>
        <w:contextualSpacing/>
        <w:rPr>
          <w:rFonts w:ascii="Arial" w:eastAsia="Times New Roman" w:hAnsi="Arial" w:cs="Arial"/>
          <w:sz w:val="24"/>
          <w:szCs w:val="20"/>
        </w:rPr>
      </w:pPr>
      <w:r w:rsidRPr="00EE0E23">
        <w:rPr>
          <w:rFonts w:ascii="Arial" w:eastAsia="Times New Roman" w:hAnsi="Arial" w:cs="Arial"/>
          <w:sz w:val="24"/>
          <w:szCs w:val="20"/>
        </w:rPr>
        <w:t>Proposals which include requests for fellowships or scholarships</w:t>
      </w:r>
      <w:r w:rsidR="00394D8F">
        <w:rPr>
          <w:rFonts w:ascii="Arial" w:eastAsia="Times New Roman" w:hAnsi="Arial" w:cs="Arial"/>
          <w:sz w:val="24"/>
          <w:szCs w:val="20"/>
        </w:rPr>
        <w:t>.</w:t>
      </w:r>
      <w:r w:rsidRPr="00EE0E23">
        <w:rPr>
          <w:rFonts w:ascii="Arial" w:eastAsia="Times New Roman" w:hAnsi="Arial" w:cs="Arial"/>
          <w:sz w:val="24"/>
          <w:szCs w:val="20"/>
        </w:rPr>
        <w:t xml:space="preserve"> </w:t>
      </w:r>
    </w:p>
    <w:p w14:paraId="56BF079E" w14:textId="5A920EE5" w:rsidR="00EE0E23" w:rsidRPr="00EE0E23" w:rsidRDefault="00EE0E23" w:rsidP="00EE0E23">
      <w:pPr>
        <w:numPr>
          <w:ilvl w:val="0"/>
          <w:numId w:val="25"/>
        </w:numPr>
        <w:spacing w:after="0" w:line="240" w:lineRule="auto"/>
        <w:contextualSpacing/>
        <w:rPr>
          <w:rFonts w:ascii="Arial" w:eastAsia="Times New Roman" w:hAnsi="Arial" w:cs="Arial"/>
          <w:sz w:val="24"/>
          <w:szCs w:val="20"/>
        </w:rPr>
      </w:pPr>
      <w:r w:rsidRPr="00EE0E23">
        <w:rPr>
          <w:rFonts w:ascii="Arial" w:eastAsia="Times New Roman" w:hAnsi="Arial" w:cs="Arial"/>
          <w:sz w:val="24"/>
          <w:szCs w:val="20"/>
        </w:rPr>
        <w:t>Proposals that include a request for the purchase of real estate</w:t>
      </w:r>
      <w:r w:rsidR="00394D8F">
        <w:rPr>
          <w:rFonts w:ascii="Arial" w:eastAsia="Times New Roman" w:hAnsi="Arial" w:cs="Arial"/>
          <w:sz w:val="24"/>
          <w:szCs w:val="20"/>
        </w:rPr>
        <w:t>.</w:t>
      </w:r>
    </w:p>
    <w:p w14:paraId="799420EC" w14:textId="05AE5528" w:rsidR="00EE0E23" w:rsidRPr="00EE0E23" w:rsidRDefault="00EE0E23" w:rsidP="00EE0E23">
      <w:pPr>
        <w:numPr>
          <w:ilvl w:val="0"/>
          <w:numId w:val="25"/>
        </w:numPr>
        <w:spacing w:after="0" w:line="240" w:lineRule="auto"/>
        <w:contextualSpacing/>
        <w:rPr>
          <w:rFonts w:ascii="Arial" w:eastAsia="Times New Roman" w:hAnsi="Arial" w:cs="Arial"/>
          <w:sz w:val="24"/>
          <w:szCs w:val="20"/>
        </w:rPr>
      </w:pPr>
      <w:r w:rsidRPr="00EE0E23">
        <w:rPr>
          <w:rFonts w:ascii="Arial" w:eastAsia="Times New Roman" w:hAnsi="Arial" w:cs="Arial"/>
          <w:sz w:val="24"/>
          <w:szCs w:val="20"/>
        </w:rPr>
        <w:t>Proposals that do not address individuals in Florida who are blind or visually impaired</w:t>
      </w:r>
      <w:r w:rsidR="00394D8F">
        <w:rPr>
          <w:rFonts w:ascii="Arial" w:eastAsia="Times New Roman" w:hAnsi="Arial" w:cs="Arial"/>
          <w:sz w:val="24"/>
          <w:szCs w:val="20"/>
        </w:rPr>
        <w:t>.</w:t>
      </w:r>
    </w:p>
    <w:p w14:paraId="42BFE67C" w14:textId="77777777" w:rsidR="00EE0E23" w:rsidRPr="00EE0E23" w:rsidRDefault="00EE0E23" w:rsidP="00EE0E23">
      <w:pPr>
        <w:tabs>
          <w:tab w:val="left" w:pos="-120"/>
        </w:tabs>
        <w:spacing w:after="0" w:line="240" w:lineRule="exact"/>
        <w:ind w:left="360"/>
        <w:rPr>
          <w:rFonts w:ascii="Arial" w:eastAsia="Times New Roman" w:hAnsi="Arial" w:cs="Arial"/>
          <w:b/>
          <w:sz w:val="24"/>
          <w:szCs w:val="24"/>
          <w:u w:val="single"/>
        </w:rPr>
      </w:pPr>
    </w:p>
    <w:p w14:paraId="56F9FA7D" w14:textId="77777777" w:rsidR="00EE0E23" w:rsidRPr="00EE0E23" w:rsidRDefault="00EE0E23" w:rsidP="00EE0E23">
      <w:pPr>
        <w:tabs>
          <w:tab w:val="left" w:pos="-120"/>
        </w:tabs>
        <w:spacing w:after="0" w:line="240" w:lineRule="auto"/>
        <w:rPr>
          <w:rFonts w:ascii="Arial" w:eastAsia="Times New Roman" w:hAnsi="Arial" w:cs="Arial"/>
          <w:b/>
          <w:sz w:val="24"/>
          <w:szCs w:val="24"/>
          <w:u w:val="single"/>
        </w:rPr>
      </w:pPr>
    </w:p>
    <w:p w14:paraId="4F0B6646" w14:textId="77777777" w:rsidR="00EE0E23" w:rsidRPr="00EE0E23" w:rsidRDefault="00EE0E23" w:rsidP="00EE0E23">
      <w:pPr>
        <w:tabs>
          <w:tab w:val="left" w:pos="270"/>
          <w:tab w:val="center" w:pos="4320"/>
          <w:tab w:val="right" w:pos="8640"/>
        </w:tabs>
        <w:spacing w:before="60" w:after="60" w:line="240" w:lineRule="auto"/>
        <w:rPr>
          <w:rFonts w:ascii="Arial" w:eastAsia="Times New Roman" w:hAnsi="Arial" w:cs="Arial"/>
          <w:b/>
          <w:sz w:val="24"/>
          <w:szCs w:val="24"/>
          <w:u w:val="single"/>
        </w:rPr>
      </w:pPr>
      <w:r w:rsidRPr="00EE0E23">
        <w:rPr>
          <w:rFonts w:ascii="Arial" w:eastAsia="Times New Roman" w:hAnsi="Arial" w:cs="Arial"/>
          <w:b/>
          <w:sz w:val="24"/>
          <w:szCs w:val="24"/>
          <w:u w:val="single"/>
        </w:rPr>
        <w:t>Project Performance Accountability and Reporting Requirements</w:t>
      </w:r>
    </w:p>
    <w:p w14:paraId="035F759B" w14:textId="11665EA9" w:rsidR="00EE0E23" w:rsidRPr="00EE0E23" w:rsidRDefault="00EE0E23" w:rsidP="00EE0E23">
      <w:pPr>
        <w:tabs>
          <w:tab w:val="center" w:pos="4320"/>
          <w:tab w:val="right" w:pos="8640"/>
        </w:tabs>
        <w:spacing w:before="60" w:after="60" w:line="240" w:lineRule="auto"/>
        <w:rPr>
          <w:rFonts w:ascii="Arial" w:eastAsia="Times New Roman" w:hAnsi="Arial" w:cs="Arial"/>
          <w:sz w:val="24"/>
          <w:szCs w:val="24"/>
        </w:rPr>
      </w:pPr>
      <w:r w:rsidRPr="00EE0E23">
        <w:rPr>
          <w:rFonts w:ascii="Arial" w:eastAsia="Times New Roman" w:hAnsi="Arial" w:cs="Arial"/>
          <w:sz w:val="24"/>
          <w:szCs w:val="24"/>
        </w:rPr>
        <w:t xml:space="preserve">The Division will track each project’s performance, based on the information provided and the stated criteria for successful performance, and verify the receipt of required deliverables/services prior to payment, as detailed in the notification of the grant award. </w:t>
      </w:r>
      <w:r w:rsidR="0001504E">
        <w:rPr>
          <w:rFonts w:ascii="Arial" w:eastAsia="Times New Roman" w:hAnsi="Arial" w:cs="Arial"/>
          <w:sz w:val="24"/>
          <w:szCs w:val="24"/>
        </w:rPr>
        <w:t>M</w:t>
      </w:r>
      <w:r w:rsidRPr="00EE0E23">
        <w:rPr>
          <w:rFonts w:ascii="Arial" w:eastAsia="Times New Roman" w:hAnsi="Arial" w:cs="Arial"/>
          <w:sz w:val="24"/>
          <w:szCs w:val="24"/>
        </w:rPr>
        <w:t>anagers will verify that the project’s expenditures are allowable and that performance objectives are progressing in a satisfactory manner, consistent with the Project Narrative and Performance Expectations.</w:t>
      </w:r>
    </w:p>
    <w:p w14:paraId="002F7D8D" w14:textId="77777777" w:rsidR="00EE0E23" w:rsidRPr="00EE0E23" w:rsidRDefault="00EE0E23" w:rsidP="00EE0E23">
      <w:pPr>
        <w:tabs>
          <w:tab w:val="left" w:pos="-120"/>
        </w:tabs>
        <w:spacing w:after="0" w:line="240" w:lineRule="auto"/>
        <w:rPr>
          <w:rFonts w:ascii="Arial" w:eastAsia="Times New Roman" w:hAnsi="Arial" w:cs="Arial"/>
          <w:b/>
          <w:bCs/>
          <w:sz w:val="24"/>
          <w:szCs w:val="24"/>
          <w:u w:val="single"/>
        </w:rPr>
      </w:pPr>
    </w:p>
    <w:p w14:paraId="38F02D37" w14:textId="47F15C15" w:rsidR="00EE0E23" w:rsidRPr="00EE0E23" w:rsidRDefault="00EE0E23" w:rsidP="00EE0E23">
      <w:pPr>
        <w:numPr>
          <w:ilvl w:val="0"/>
          <w:numId w:val="8"/>
        </w:numPr>
        <w:tabs>
          <w:tab w:val="left" w:pos="-120"/>
        </w:tabs>
        <w:spacing w:after="0" w:line="240" w:lineRule="auto"/>
        <w:ind w:left="1166" w:hanging="446"/>
        <w:rPr>
          <w:rFonts w:ascii="Arial" w:eastAsia="Times New Roman" w:hAnsi="Arial" w:cs="Arial"/>
          <w:bCs/>
          <w:sz w:val="24"/>
          <w:szCs w:val="24"/>
        </w:rPr>
      </w:pPr>
      <w:r w:rsidRPr="00EE0E23">
        <w:rPr>
          <w:rFonts w:ascii="Arial" w:eastAsia="Times New Roman" w:hAnsi="Arial" w:cs="Arial"/>
          <w:bCs/>
          <w:sz w:val="24"/>
          <w:szCs w:val="24"/>
        </w:rPr>
        <w:t xml:space="preserve">All grant recipients shall complete at least two progress reports during the grant year by the due dates specified in the </w:t>
      </w:r>
      <w:r w:rsidR="00973605">
        <w:rPr>
          <w:rFonts w:ascii="Arial" w:eastAsia="Times New Roman" w:hAnsi="Arial" w:cs="Arial"/>
          <w:bCs/>
          <w:sz w:val="24"/>
          <w:szCs w:val="24"/>
        </w:rPr>
        <w:t>g</w:t>
      </w:r>
      <w:r w:rsidRPr="00EE0E23">
        <w:rPr>
          <w:rFonts w:ascii="Arial" w:eastAsia="Times New Roman" w:hAnsi="Arial" w:cs="Arial"/>
          <w:bCs/>
          <w:sz w:val="24"/>
          <w:szCs w:val="24"/>
        </w:rPr>
        <w:t xml:space="preserve">rant. Recipients may elect to receive their reporting materials either by </w:t>
      </w:r>
      <w:r w:rsidR="001271CA" w:rsidRPr="00EE0E23">
        <w:rPr>
          <w:rFonts w:ascii="Arial" w:eastAsia="Times New Roman" w:hAnsi="Arial" w:cs="Arial"/>
          <w:bCs/>
          <w:sz w:val="24"/>
          <w:szCs w:val="24"/>
        </w:rPr>
        <w:t>postal</w:t>
      </w:r>
      <w:r w:rsidRPr="00EE0E23">
        <w:rPr>
          <w:rFonts w:ascii="Arial" w:eastAsia="Times New Roman" w:hAnsi="Arial" w:cs="Arial"/>
          <w:bCs/>
          <w:sz w:val="24"/>
          <w:szCs w:val="24"/>
        </w:rPr>
        <w:t xml:space="preserve"> mail or electronically.</w:t>
      </w:r>
    </w:p>
    <w:p w14:paraId="71036A26" w14:textId="4AF08B7F" w:rsidR="00EE0E23" w:rsidRPr="00EE0E23" w:rsidRDefault="00EE0E23" w:rsidP="00EE0E23">
      <w:pPr>
        <w:numPr>
          <w:ilvl w:val="0"/>
          <w:numId w:val="8"/>
        </w:numPr>
        <w:spacing w:after="0" w:line="240" w:lineRule="auto"/>
        <w:ind w:left="1166" w:hanging="446"/>
        <w:rPr>
          <w:rFonts w:ascii="Arial" w:eastAsia="Times New Roman" w:hAnsi="Arial" w:cs="Arial"/>
          <w:bCs/>
          <w:sz w:val="24"/>
          <w:szCs w:val="24"/>
        </w:rPr>
      </w:pPr>
      <w:r w:rsidRPr="00EE0E23">
        <w:rPr>
          <w:rFonts w:ascii="Arial" w:eastAsia="Times New Roman" w:hAnsi="Arial" w:cs="Arial"/>
          <w:bCs/>
          <w:sz w:val="24"/>
          <w:szCs w:val="24"/>
        </w:rPr>
        <w:t xml:space="preserve">Compliance </w:t>
      </w:r>
      <w:r w:rsidR="00973605">
        <w:rPr>
          <w:rFonts w:ascii="Arial" w:eastAsia="Times New Roman" w:hAnsi="Arial" w:cs="Arial"/>
          <w:bCs/>
          <w:sz w:val="24"/>
          <w:szCs w:val="24"/>
        </w:rPr>
        <w:t>a</w:t>
      </w:r>
      <w:r w:rsidRPr="00EE0E23">
        <w:rPr>
          <w:rFonts w:ascii="Arial" w:eastAsia="Times New Roman" w:hAnsi="Arial" w:cs="Arial"/>
          <w:bCs/>
          <w:sz w:val="24"/>
          <w:szCs w:val="24"/>
        </w:rPr>
        <w:t xml:space="preserve">udits may </w:t>
      </w:r>
      <w:proofErr w:type="gramStart"/>
      <w:r w:rsidRPr="00EE0E23">
        <w:rPr>
          <w:rFonts w:ascii="Arial" w:eastAsia="Times New Roman" w:hAnsi="Arial" w:cs="Arial"/>
          <w:bCs/>
          <w:sz w:val="24"/>
          <w:szCs w:val="24"/>
        </w:rPr>
        <w:t>be conducted</w:t>
      </w:r>
      <w:proofErr w:type="gramEnd"/>
      <w:r w:rsidRPr="00EE0E23">
        <w:rPr>
          <w:rFonts w:ascii="Arial" w:eastAsia="Times New Roman" w:hAnsi="Arial" w:cs="Arial"/>
          <w:bCs/>
          <w:sz w:val="24"/>
          <w:szCs w:val="24"/>
        </w:rPr>
        <w:t xml:space="preserve"> on any </w:t>
      </w:r>
      <w:r w:rsidR="001271CA" w:rsidRPr="00EE0E23">
        <w:rPr>
          <w:rFonts w:ascii="Arial" w:eastAsia="Times New Roman" w:hAnsi="Arial" w:cs="Arial"/>
          <w:bCs/>
          <w:sz w:val="24"/>
          <w:szCs w:val="24"/>
        </w:rPr>
        <w:t>grant-funded</w:t>
      </w:r>
      <w:r w:rsidRPr="00EE0E23">
        <w:rPr>
          <w:rFonts w:ascii="Arial" w:eastAsia="Times New Roman" w:hAnsi="Arial" w:cs="Arial"/>
          <w:bCs/>
          <w:sz w:val="24"/>
          <w:szCs w:val="24"/>
        </w:rPr>
        <w:t xml:space="preserve"> project that the Director deems necessary.</w:t>
      </w:r>
    </w:p>
    <w:p w14:paraId="2B0C33DC" w14:textId="77777777" w:rsidR="00EE0E23" w:rsidRPr="00EE0E23" w:rsidRDefault="00EE0E23" w:rsidP="00EE0E23">
      <w:pPr>
        <w:tabs>
          <w:tab w:val="left" w:pos="-120"/>
        </w:tabs>
        <w:spacing w:after="0" w:line="240" w:lineRule="auto"/>
        <w:ind w:left="360"/>
        <w:rPr>
          <w:rFonts w:ascii="Arial" w:eastAsia="Times New Roman" w:hAnsi="Arial" w:cs="Arial"/>
          <w:bCs/>
          <w:sz w:val="24"/>
          <w:szCs w:val="24"/>
        </w:rPr>
      </w:pPr>
    </w:p>
    <w:p w14:paraId="0E2E42BC" w14:textId="77777777" w:rsidR="00EE0E23" w:rsidRPr="00EE0E23" w:rsidRDefault="00EE0E23" w:rsidP="00EE0E23">
      <w:pPr>
        <w:tabs>
          <w:tab w:val="left" w:pos="-120"/>
        </w:tabs>
        <w:spacing w:after="0" w:line="240" w:lineRule="auto"/>
        <w:rPr>
          <w:rFonts w:ascii="Arial" w:eastAsia="Times New Roman" w:hAnsi="Arial" w:cs="Arial"/>
          <w:b/>
          <w:sz w:val="24"/>
          <w:szCs w:val="24"/>
          <w:u w:val="single"/>
        </w:rPr>
      </w:pPr>
    </w:p>
    <w:p w14:paraId="1FC2E889" w14:textId="77777777" w:rsidR="00EE0E23" w:rsidRPr="00EE0E23" w:rsidRDefault="00EE0E23" w:rsidP="00EE0E23">
      <w:pPr>
        <w:tabs>
          <w:tab w:val="left" w:pos="-120"/>
        </w:tabs>
        <w:spacing w:after="0" w:line="240" w:lineRule="auto"/>
        <w:rPr>
          <w:rFonts w:ascii="Arial" w:eastAsia="Times New Roman" w:hAnsi="Arial" w:cs="Arial"/>
          <w:b/>
          <w:sz w:val="24"/>
          <w:szCs w:val="24"/>
          <w:u w:val="single"/>
        </w:rPr>
      </w:pPr>
      <w:r w:rsidRPr="00EE0E23">
        <w:rPr>
          <w:rFonts w:ascii="Arial" w:eastAsia="Times New Roman" w:hAnsi="Arial" w:cs="Arial"/>
          <w:b/>
          <w:sz w:val="24"/>
          <w:szCs w:val="24"/>
          <w:u w:val="single"/>
        </w:rPr>
        <w:t xml:space="preserve">Frequently Asked Questions (FAQs)  </w:t>
      </w:r>
    </w:p>
    <w:p w14:paraId="135F9921" w14:textId="77777777" w:rsidR="00EE0E23" w:rsidRPr="00EE0E23" w:rsidRDefault="00EE0E23" w:rsidP="00EE0E23">
      <w:pPr>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Frequently Asked Questions may </w:t>
      </w:r>
      <w:proofErr w:type="gramStart"/>
      <w:r w:rsidRPr="00EE0E23">
        <w:rPr>
          <w:rFonts w:ascii="Arial" w:eastAsia="Times New Roman" w:hAnsi="Arial" w:cs="Arial"/>
          <w:sz w:val="24"/>
          <w:szCs w:val="24"/>
        </w:rPr>
        <w:t>be posted</w:t>
      </w:r>
      <w:proofErr w:type="gramEnd"/>
      <w:r w:rsidRPr="00EE0E23">
        <w:rPr>
          <w:rFonts w:ascii="Arial" w:eastAsia="Times New Roman" w:hAnsi="Arial" w:cs="Arial"/>
          <w:sz w:val="24"/>
          <w:szCs w:val="24"/>
        </w:rPr>
        <w:t xml:space="preserve"> on the Division of Blind Services’ website.</w:t>
      </w:r>
      <w:r w:rsidRPr="00EE0E23">
        <w:rPr>
          <w:rFonts w:ascii="Arial" w:eastAsia="Times New Roman" w:hAnsi="Arial" w:cs="Arial"/>
          <w:b/>
          <w:sz w:val="24"/>
          <w:szCs w:val="24"/>
        </w:rPr>
        <w:t xml:space="preserve"> </w:t>
      </w:r>
    </w:p>
    <w:p w14:paraId="558233CB" w14:textId="77777777" w:rsidR="00EE0E23" w:rsidRPr="00EE0E23" w:rsidRDefault="00EE0E23" w:rsidP="00EE0E23">
      <w:pPr>
        <w:tabs>
          <w:tab w:val="left" w:pos="-120"/>
        </w:tabs>
        <w:spacing w:after="0" w:line="240" w:lineRule="auto"/>
        <w:rPr>
          <w:rFonts w:ascii="Arial" w:eastAsia="Times New Roman" w:hAnsi="Arial" w:cs="Arial"/>
          <w:b/>
          <w:sz w:val="24"/>
          <w:szCs w:val="24"/>
          <w:u w:val="single"/>
        </w:rPr>
      </w:pPr>
    </w:p>
    <w:p w14:paraId="7F09E469" w14:textId="77777777" w:rsidR="00EE0E23" w:rsidRPr="00EE0E23" w:rsidRDefault="00EE0E23" w:rsidP="00EE0E23">
      <w:pPr>
        <w:tabs>
          <w:tab w:val="left" w:pos="-120"/>
        </w:tabs>
        <w:spacing w:after="0" w:line="240" w:lineRule="auto"/>
        <w:rPr>
          <w:rFonts w:ascii="Arial" w:eastAsia="Times New Roman" w:hAnsi="Arial" w:cs="Arial"/>
          <w:b/>
          <w:sz w:val="24"/>
          <w:szCs w:val="24"/>
          <w:u w:val="single"/>
        </w:rPr>
      </w:pPr>
      <w:r w:rsidRPr="00EE0E23">
        <w:rPr>
          <w:rFonts w:ascii="Arial" w:eastAsia="Times New Roman" w:hAnsi="Arial" w:cs="Arial"/>
          <w:b/>
          <w:sz w:val="24"/>
          <w:szCs w:val="24"/>
          <w:u w:val="single"/>
        </w:rPr>
        <w:t xml:space="preserve">Method of Review </w:t>
      </w:r>
    </w:p>
    <w:p w14:paraId="398C7F0A" w14:textId="7A15CAC9" w:rsidR="00A527B0" w:rsidRPr="00EE0E23" w:rsidRDefault="00EE0E23" w:rsidP="00A527B0">
      <w:pPr>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A Gifts and Donations Review Committee (Committee) consisting of a minimum of three representatives from the Division’s Senior </w:t>
      </w:r>
      <w:r w:rsidR="00EA435C">
        <w:rPr>
          <w:rFonts w:ascii="Arial" w:eastAsia="Times New Roman" w:hAnsi="Arial" w:cs="Arial"/>
          <w:sz w:val="24"/>
          <w:szCs w:val="24"/>
        </w:rPr>
        <w:t>Leadership</w:t>
      </w:r>
      <w:r w:rsidR="00EA435C" w:rsidRPr="00EE0E23">
        <w:rPr>
          <w:rFonts w:ascii="Arial" w:eastAsia="Times New Roman" w:hAnsi="Arial" w:cs="Arial"/>
          <w:sz w:val="24"/>
          <w:szCs w:val="24"/>
        </w:rPr>
        <w:t xml:space="preserve"> </w:t>
      </w:r>
      <w:r w:rsidRPr="00EE0E23">
        <w:rPr>
          <w:rFonts w:ascii="Arial" w:eastAsia="Times New Roman" w:hAnsi="Arial" w:cs="Arial"/>
          <w:sz w:val="24"/>
          <w:szCs w:val="24"/>
        </w:rPr>
        <w:t xml:space="preserve">Team, along with one representative each from the DSO </w:t>
      </w:r>
      <w:r w:rsidR="00EA435C">
        <w:rPr>
          <w:rFonts w:ascii="Arial" w:eastAsia="Times New Roman" w:hAnsi="Arial" w:cs="Arial"/>
          <w:sz w:val="24"/>
          <w:szCs w:val="24"/>
        </w:rPr>
        <w:t xml:space="preserve">and the </w:t>
      </w:r>
      <w:r w:rsidRPr="00EE0E23">
        <w:rPr>
          <w:rFonts w:ascii="Arial" w:eastAsia="Times New Roman" w:hAnsi="Arial" w:cs="Arial"/>
          <w:sz w:val="24"/>
          <w:szCs w:val="24"/>
        </w:rPr>
        <w:t>Florida Rehabilitation Council for the Blind</w:t>
      </w:r>
      <w:r w:rsidR="00923458">
        <w:rPr>
          <w:rFonts w:ascii="Arial" w:eastAsia="Times New Roman" w:hAnsi="Arial" w:cs="Arial"/>
          <w:sz w:val="24"/>
          <w:szCs w:val="24"/>
        </w:rPr>
        <w:t>,</w:t>
      </w:r>
      <w:r w:rsidR="00EA435C">
        <w:rPr>
          <w:rFonts w:ascii="Arial" w:eastAsia="Times New Roman" w:hAnsi="Arial" w:cs="Arial"/>
          <w:sz w:val="24"/>
          <w:szCs w:val="24"/>
        </w:rPr>
        <w:t xml:space="preserve"> </w:t>
      </w:r>
      <w:r w:rsidRPr="00EE0E23">
        <w:rPr>
          <w:rFonts w:ascii="Arial" w:eastAsia="Times New Roman" w:hAnsi="Arial" w:cs="Arial"/>
          <w:sz w:val="24"/>
          <w:szCs w:val="24"/>
        </w:rPr>
        <w:t>will evaluate project proposals.</w:t>
      </w:r>
      <w:r w:rsidRPr="00EE0E23">
        <w:rPr>
          <w:rFonts w:ascii="Arial" w:eastAsia="Times New Roman" w:hAnsi="Arial" w:cs="Arial"/>
          <w:sz w:val="24"/>
          <w:szCs w:val="24"/>
        </w:rPr>
        <w:br/>
      </w:r>
      <w:r w:rsidR="00A527B0" w:rsidRPr="00EE0E23">
        <w:rPr>
          <w:rFonts w:ascii="Arial" w:eastAsia="Times New Roman" w:hAnsi="Arial" w:cs="Arial"/>
          <w:bCs/>
          <w:sz w:val="24"/>
          <w:szCs w:val="24"/>
        </w:rPr>
        <w:t xml:space="preserve">Project proposals that meet all grant requirements are evaluated and scored according to the following process:  </w:t>
      </w:r>
    </w:p>
    <w:p w14:paraId="5DF275E0" w14:textId="77777777" w:rsidR="00EE0E23" w:rsidRPr="00EE0E23" w:rsidRDefault="00EE0E23" w:rsidP="00A527B0">
      <w:pPr>
        <w:spacing w:after="0" w:line="240" w:lineRule="auto"/>
        <w:ind w:left="720"/>
        <w:rPr>
          <w:rFonts w:ascii="Arial" w:eastAsia="Times New Roman" w:hAnsi="Arial" w:cs="Arial"/>
          <w:sz w:val="24"/>
          <w:szCs w:val="24"/>
        </w:rPr>
      </w:pPr>
      <w:r w:rsidRPr="00EE0E23">
        <w:rPr>
          <w:rFonts w:ascii="Arial" w:eastAsia="Times New Roman" w:hAnsi="Arial" w:cs="Arial"/>
          <w:sz w:val="24"/>
          <w:szCs w:val="24"/>
        </w:rPr>
        <w:br/>
      </w:r>
    </w:p>
    <w:p w14:paraId="39A10B03" w14:textId="77777777" w:rsidR="00A527B0" w:rsidRPr="00A527B0" w:rsidRDefault="00A527B0" w:rsidP="00A527B0">
      <w:pPr>
        <w:pStyle w:val="ListParagraph"/>
        <w:numPr>
          <w:ilvl w:val="0"/>
          <w:numId w:val="29"/>
        </w:numPr>
        <w:autoSpaceDE w:val="0"/>
        <w:autoSpaceDN w:val="0"/>
        <w:spacing w:after="0" w:line="240" w:lineRule="auto"/>
        <w:rPr>
          <w:rFonts w:ascii="Arial" w:eastAsia="Times New Roman" w:hAnsi="Arial" w:cs="Arial"/>
          <w:sz w:val="24"/>
          <w:szCs w:val="24"/>
        </w:rPr>
      </w:pPr>
      <w:r w:rsidRPr="00A527B0">
        <w:rPr>
          <w:rFonts w:ascii="Arial" w:eastAsia="Times New Roman" w:hAnsi="Arial" w:cs="Arial"/>
          <w:sz w:val="24"/>
          <w:szCs w:val="24"/>
        </w:rPr>
        <w:t>Division of Blind Services staff will review recommended proposals for compliance with the programmatic and fiscal policies of the project.</w:t>
      </w:r>
    </w:p>
    <w:p w14:paraId="7230367F" w14:textId="77777777" w:rsidR="00EE0E23" w:rsidRPr="00A527B0" w:rsidRDefault="00EE0E23" w:rsidP="00A527B0">
      <w:pPr>
        <w:pStyle w:val="ListParagraph"/>
        <w:numPr>
          <w:ilvl w:val="0"/>
          <w:numId w:val="29"/>
        </w:numPr>
        <w:autoSpaceDE w:val="0"/>
        <w:autoSpaceDN w:val="0"/>
        <w:spacing w:after="0" w:line="240" w:lineRule="auto"/>
        <w:rPr>
          <w:rFonts w:ascii="Arial" w:eastAsia="Times New Roman" w:hAnsi="Arial" w:cs="Arial"/>
          <w:sz w:val="24"/>
          <w:szCs w:val="24"/>
        </w:rPr>
      </w:pPr>
      <w:r w:rsidRPr="00A527B0">
        <w:rPr>
          <w:rFonts w:ascii="Arial" w:eastAsia="Times New Roman" w:hAnsi="Arial" w:cs="Arial"/>
          <w:sz w:val="24"/>
          <w:szCs w:val="24"/>
        </w:rPr>
        <w:t>The Committee ranks the proposals in order from highest to lowest score.</w:t>
      </w:r>
    </w:p>
    <w:p w14:paraId="3EA7A01F" w14:textId="77777777" w:rsidR="00EE0E23" w:rsidRPr="00A527B0" w:rsidRDefault="00A527B0" w:rsidP="00A527B0">
      <w:pPr>
        <w:pStyle w:val="ListParagraph"/>
        <w:numPr>
          <w:ilvl w:val="0"/>
          <w:numId w:val="29"/>
        </w:numPr>
        <w:autoSpaceDE w:val="0"/>
        <w:autoSpaceDN w:val="0"/>
        <w:spacing w:after="0" w:line="240" w:lineRule="auto"/>
        <w:rPr>
          <w:rFonts w:ascii="Arial" w:eastAsia="Times New Roman" w:hAnsi="Arial" w:cs="Arial"/>
          <w:sz w:val="24"/>
          <w:szCs w:val="24"/>
        </w:rPr>
      </w:pPr>
      <w:r w:rsidRPr="00A527B0">
        <w:rPr>
          <w:rFonts w:ascii="Arial" w:eastAsia="Times New Roman" w:hAnsi="Arial" w:cs="Arial"/>
          <w:sz w:val="24"/>
          <w:szCs w:val="24"/>
        </w:rPr>
        <w:t>The Division</w:t>
      </w:r>
      <w:r w:rsidR="00EE0E23" w:rsidRPr="00A527B0">
        <w:rPr>
          <w:rFonts w:ascii="Arial" w:eastAsia="Times New Roman" w:hAnsi="Arial" w:cs="Arial"/>
          <w:sz w:val="24"/>
          <w:szCs w:val="24"/>
        </w:rPr>
        <w:t xml:space="preserve"> Director will make the final determination on all proposed awards.</w:t>
      </w:r>
    </w:p>
    <w:p w14:paraId="3FB69403" w14:textId="77777777" w:rsidR="00EE0E23" w:rsidRPr="00A527B0" w:rsidRDefault="00EE0E23" w:rsidP="00A527B0">
      <w:pPr>
        <w:pStyle w:val="ListParagraph"/>
        <w:numPr>
          <w:ilvl w:val="0"/>
          <w:numId w:val="29"/>
        </w:numPr>
        <w:autoSpaceDE w:val="0"/>
        <w:autoSpaceDN w:val="0"/>
        <w:spacing w:after="0" w:line="240" w:lineRule="auto"/>
        <w:rPr>
          <w:rFonts w:ascii="Arial" w:eastAsia="Times New Roman" w:hAnsi="Arial" w:cs="Arial"/>
          <w:sz w:val="24"/>
          <w:szCs w:val="24"/>
        </w:rPr>
      </w:pPr>
      <w:r w:rsidRPr="00A527B0">
        <w:rPr>
          <w:rFonts w:ascii="Arial" w:eastAsia="Times New Roman" w:hAnsi="Arial" w:cs="Arial"/>
          <w:sz w:val="24"/>
          <w:szCs w:val="24"/>
        </w:rPr>
        <w:t xml:space="preserve">Awards are subject to the availability of funds. </w:t>
      </w:r>
    </w:p>
    <w:p w14:paraId="5A590D42" w14:textId="77777777" w:rsidR="00EE0E23" w:rsidRPr="00A527B0" w:rsidRDefault="00EE0E23" w:rsidP="00A527B0">
      <w:pPr>
        <w:pStyle w:val="ListParagraph"/>
        <w:numPr>
          <w:ilvl w:val="0"/>
          <w:numId w:val="29"/>
        </w:numPr>
        <w:autoSpaceDE w:val="0"/>
        <w:autoSpaceDN w:val="0"/>
        <w:spacing w:after="0" w:line="240" w:lineRule="auto"/>
        <w:rPr>
          <w:rFonts w:ascii="Arial" w:eastAsia="Times New Roman" w:hAnsi="Arial" w:cs="Arial"/>
          <w:bCs/>
          <w:sz w:val="24"/>
          <w:szCs w:val="24"/>
        </w:rPr>
      </w:pPr>
      <w:r w:rsidRPr="00A527B0">
        <w:rPr>
          <w:rFonts w:ascii="Arial" w:eastAsia="Times New Roman" w:hAnsi="Arial" w:cs="Arial"/>
          <w:sz w:val="24"/>
          <w:szCs w:val="24"/>
        </w:rPr>
        <w:t>Proposals with a final score of less than 70 are not eligible for funding consideration</w:t>
      </w:r>
      <w:r w:rsidRPr="00A527B0">
        <w:rPr>
          <w:rFonts w:ascii="Arial" w:eastAsia="Times New Roman" w:hAnsi="Arial" w:cs="Arial"/>
          <w:bCs/>
          <w:sz w:val="24"/>
          <w:szCs w:val="24"/>
        </w:rPr>
        <w:t>.</w:t>
      </w:r>
    </w:p>
    <w:p w14:paraId="255E7279" w14:textId="77777777" w:rsidR="00EE0E23" w:rsidRPr="00EE0E23" w:rsidRDefault="00EE0E23" w:rsidP="00EE0E23">
      <w:pPr>
        <w:tabs>
          <w:tab w:val="left" w:pos="-120"/>
        </w:tabs>
        <w:spacing w:after="0" w:line="240" w:lineRule="auto"/>
        <w:rPr>
          <w:rFonts w:ascii="Arial" w:eastAsia="Times New Roman" w:hAnsi="Arial" w:cs="Arial"/>
          <w:b/>
          <w:sz w:val="24"/>
          <w:szCs w:val="24"/>
          <w:u w:val="single"/>
        </w:rPr>
      </w:pPr>
    </w:p>
    <w:p w14:paraId="335A491A" w14:textId="31118246" w:rsidR="00EE0E23" w:rsidRPr="00EE0E23" w:rsidRDefault="00EE0E23" w:rsidP="00EE0E23">
      <w:pPr>
        <w:tabs>
          <w:tab w:val="left" w:pos="-120"/>
        </w:tabs>
        <w:spacing w:after="0" w:line="240" w:lineRule="auto"/>
        <w:rPr>
          <w:rFonts w:ascii="Arial" w:eastAsia="Times New Roman" w:hAnsi="Arial" w:cs="Arial"/>
          <w:b/>
          <w:sz w:val="24"/>
          <w:szCs w:val="24"/>
        </w:rPr>
      </w:pPr>
      <w:r w:rsidRPr="00EE0E23">
        <w:rPr>
          <w:rFonts w:ascii="Arial" w:eastAsia="Times New Roman" w:hAnsi="Arial" w:cs="Arial"/>
          <w:b/>
          <w:sz w:val="24"/>
          <w:szCs w:val="24"/>
        </w:rPr>
        <w:t xml:space="preserve">The Division of Blind Services reserves the right to negotiate with all responsive applicants, serially or concurrently, to determine the best-suited solution. The ranking of the proposals indicates the perceived overall benefits of the application, but the Division retains the discretion to negotiate with other qualified applicants, as deemed appropriate. </w:t>
      </w:r>
    </w:p>
    <w:p w14:paraId="29B32651" w14:textId="77777777" w:rsidR="00EE0E23" w:rsidRPr="00EE0E23" w:rsidRDefault="00EE0E23" w:rsidP="00EE0E23">
      <w:pPr>
        <w:tabs>
          <w:tab w:val="left" w:pos="-120"/>
        </w:tabs>
        <w:spacing w:after="0" w:line="240" w:lineRule="auto"/>
        <w:rPr>
          <w:rFonts w:ascii="Arial" w:eastAsia="Times New Roman" w:hAnsi="Arial" w:cs="Arial"/>
          <w:b/>
          <w:sz w:val="24"/>
          <w:szCs w:val="24"/>
          <w:u w:val="single"/>
        </w:rPr>
      </w:pPr>
    </w:p>
    <w:p w14:paraId="58D1A9EC" w14:textId="77777777" w:rsidR="00EE0E23" w:rsidRPr="00EE0E23" w:rsidRDefault="00EE0E23" w:rsidP="00EE0E23">
      <w:pPr>
        <w:tabs>
          <w:tab w:val="left" w:pos="-120"/>
        </w:tabs>
        <w:spacing w:after="0" w:line="240" w:lineRule="auto"/>
        <w:rPr>
          <w:rFonts w:ascii="Arial" w:eastAsia="Times New Roman" w:hAnsi="Arial" w:cs="Arial"/>
          <w:b/>
          <w:sz w:val="24"/>
          <w:szCs w:val="24"/>
          <w:u w:val="single"/>
        </w:rPr>
      </w:pPr>
      <w:r w:rsidRPr="00EE0E23">
        <w:rPr>
          <w:rFonts w:ascii="Arial" w:eastAsia="Times New Roman" w:hAnsi="Arial" w:cs="Arial"/>
          <w:b/>
          <w:sz w:val="24"/>
          <w:szCs w:val="24"/>
          <w:u w:val="single"/>
        </w:rPr>
        <w:t>Conditions for Acceptance</w:t>
      </w:r>
    </w:p>
    <w:p w14:paraId="7E709AEC" w14:textId="77777777" w:rsidR="00EE0E23" w:rsidRPr="00EE0E23" w:rsidRDefault="00EE0E23" w:rsidP="00EE0E23">
      <w:pPr>
        <w:tabs>
          <w:tab w:val="left" w:pos="-120"/>
        </w:tabs>
        <w:spacing w:after="0" w:line="240" w:lineRule="auto"/>
        <w:rPr>
          <w:rFonts w:ascii="Arial" w:eastAsia="Times New Roman" w:hAnsi="Arial" w:cs="Arial"/>
          <w:b/>
          <w:sz w:val="24"/>
          <w:szCs w:val="24"/>
          <w:u w:val="single"/>
        </w:rPr>
      </w:pPr>
      <w:r w:rsidRPr="00EE0E23">
        <w:rPr>
          <w:rFonts w:ascii="Arial" w:eastAsia="Times New Roman" w:hAnsi="Arial" w:cs="Arial"/>
          <w:b/>
          <w:sz w:val="24"/>
          <w:szCs w:val="24"/>
          <w:u w:val="single"/>
        </w:rPr>
        <w:t xml:space="preserve">    </w:t>
      </w:r>
    </w:p>
    <w:p w14:paraId="40F447EB" w14:textId="77777777" w:rsidR="00EE0E23" w:rsidRPr="00EE0E23" w:rsidRDefault="00EE0E23" w:rsidP="00EE0E23">
      <w:pPr>
        <w:tabs>
          <w:tab w:val="left" w:pos="-120"/>
        </w:tabs>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The requirements listed below </w:t>
      </w:r>
      <w:r w:rsidRPr="00EE0E23">
        <w:rPr>
          <w:rFonts w:ascii="Arial" w:eastAsia="Times New Roman" w:hAnsi="Arial" w:cs="Arial"/>
          <w:b/>
          <w:sz w:val="24"/>
          <w:szCs w:val="24"/>
          <w:u w:val="single"/>
        </w:rPr>
        <w:t>must</w:t>
      </w:r>
      <w:r w:rsidRPr="00EE0E23">
        <w:rPr>
          <w:rFonts w:ascii="Arial" w:eastAsia="Times New Roman" w:hAnsi="Arial" w:cs="Arial"/>
          <w:sz w:val="24"/>
          <w:szCs w:val="24"/>
        </w:rPr>
        <w:t xml:space="preserve"> </w:t>
      </w:r>
      <w:proofErr w:type="gramStart"/>
      <w:r w:rsidRPr="00EE0E23">
        <w:rPr>
          <w:rFonts w:ascii="Arial" w:eastAsia="Times New Roman" w:hAnsi="Arial" w:cs="Arial"/>
          <w:sz w:val="24"/>
          <w:szCs w:val="24"/>
        </w:rPr>
        <w:t>be met</w:t>
      </w:r>
      <w:proofErr w:type="gramEnd"/>
      <w:r w:rsidRPr="00EE0E23">
        <w:rPr>
          <w:rFonts w:ascii="Arial" w:eastAsia="Times New Roman" w:hAnsi="Arial" w:cs="Arial"/>
          <w:sz w:val="24"/>
          <w:szCs w:val="24"/>
        </w:rPr>
        <w:t xml:space="preserve"> for applications to be considered and thus eligible for review:</w:t>
      </w:r>
    </w:p>
    <w:p w14:paraId="7677E9B2" w14:textId="77777777" w:rsidR="00EE0E23" w:rsidRPr="00EE0E23" w:rsidRDefault="00EE0E23" w:rsidP="00EE0E23">
      <w:pPr>
        <w:numPr>
          <w:ilvl w:val="0"/>
          <w:numId w:val="2"/>
        </w:numPr>
        <w:autoSpaceDE w:val="0"/>
        <w:autoSpaceDN w:val="0"/>
        <w:spacing w:after="0" w:line="240" w:lineRule="auto"/>
        <w:rPr>
          <w:rFonts w:ascii="Arial" w:eastAsia="Times New Roman" w:hAnsi="Arial" w:cs="Arial"/>
          <w:sz w:val="24"/>
          <w:szCs w:val="24"/>
        </w:rPr>
      </w:pPr>
      <w:r w:rsidRPr="00EE0E23">
        <w:rPr>
          <w:rFonts w:ascii="Arial" w:eastAsia="Times New Roman" w:hAnsi="Arial" w:cs="Arial"/>
          <w:sz w:val="24"/>
          <w:szCs w:val="24"/>
        </w:rPr>
        <w:t>Application is received within DBS no later than the close of business on the due date</w:t>
      </w:r>
      <w:proofErr w:type="gramStart"/>
      <w:r w:rsidRPr="00EE0E23">
        <w:rPr>
          <w:rFonts w:ascii="Arial" w:eastAsia="Times New Roman" w:hAnsi="Arial" w:cs="Arial"/>
          <w:sz w:val="24"/>
          <w:szCs w:val="24"/>
        </w:rPr>
        <w:t xml:space="preserve">.  </w:t>
      </w:r>
      <w:proofErr w:type="gramEnd"/>
    </w:p>
    <w:p w14:paraId="714D3E02" w14:textId="2D7D678A" w:rsidR="00EE0E23" w:rsidRPr="00EE0E23" w:rsidRDefault="00EE0E23" w:rsidP="00EE0E23">
      <w:pPr>
        <w:numPr>
          <w:ilvl w:val="0"/>
          <w:numId w:val="2"/>
        </w:numPr>
        <w:autoSpaceDE w:val="0"/>
        <w:autoSpaceDN w:val="0"/>
        <w:spacing w:after="0" w:line="240" w:lineRule="auto"/>
        <w:rPr>
          <w:rFonts w:ascii="Arial" w:eastAsia="Times New Roman" w:hAnsi="Arial" w:cs="Arial"/>
          <w:b/>
          <w:sz w:val="24"/>
          <w:szCs w:val="24"/>
          <w:u w:val="single"/>
        </w:rPr>
      </w:pPr>
      <w:r w:rsidRPr="00EE0E23">
        <w:rPr>
          <w:rFonts w:ascii="Arial" w:eastAsia="Times New Roman" w:hAnsi="Arial" w:cs="Arial"/>
          <w:sz w:val="24"/>
          <w:szCs w:val="24"/>
        </w:rPr>
        <w:t xml:space="preserve">Application includes </w:t>
      </w:r>
      <w:r w:rsidR="00923458">
        <w:rPr>
          <w:rFonts w:ascii="Arial" w:eastAsia="Times New Roman" w:hAnsi="Arial" w:cs="Arial"/>
          <w:sz w:val="24"/>
          <w:szCs w:val="24"/>
        </w:rPr>
        <w:t xml:space="preserve">all </w:t>
      </w:r>
      <w:r w:rsidRPr="00EE0E23">
        <w:rPr>
          <w:rFonts w:ascii="Arial" w:eastAsia="Times New Roman" w:hAnsi="Arial" w:cs="Arial"/>
          <w:sz w:val="24"/>
          <w:szCs w:val="24"/>
        </w:rPr>
        <w:t>required forms</w:t>
      </w:r>
      <w:r w:rsidR="007A7CDA">
        <w:rPr>
          <w:rFonts w:ascii="Arial" w:eastAsia="Times New Roman" w:hAnsi="Arial" w:cs="Arial"/>
          <w:sz w:val="24"/>
          <w:szCs w:val="24"/>
        </w:rPr>
        <w:t xml:space="preserve"> and documents.</w:t>
      </w:r>
      <w:r w:rsidRPr="00EE0E23">
        <w:rPr>
          <w:rFonts w:ascii="Arial" w:eastAsia="Times New Roman" w:hAnsi="Arial" w:cs="Arial"/>
          <w:b/>
          <w:sz w:val="24"/>
          <w:szCs w:val="24"/>
          <w:u w:val="single"/>
        </w:rPr>
        <w:br/>
      </w:r>
    </w:p>
    <w:p w14:paraId="3B50C5BE" w14:textId="77777777" w:rsidR="00EE0E23" w:rsidRPr="00EE0E23" w:rsidRDefault="00EE0E23" w:rsidP="00EE0E23">
      <w:pPr>
        <w:tabs>
          <w:tab w:val="left" w:pos="-120"/>
          <w:tab w:val="left" w:pos="72"/>
        </w:tabs>
        <w:spacing w:after="0" w:line="240" w:lineRule="auto"/>
        <w:rPr>
          <w:rFonts w:ascii="Arial" w:eastAsia="Times New Roman" w:hAnsi="Arial" w:cs="Arial"/>
          <w:b/>
          <w:sz w:val="24"/>
          <w:szCs w:val="24"/>
          <w:u w:val="single"/>
        </w:rPr>
      </w:pPr>
      <w:r w:rsidRPr="00EE0E23">
        <w:rPr>
          <w:rFonts w:ascii="Arial" w:eastAsia="Times New Roman" w:hAnsi="Arial" w:cs="Arial"/>
          <w:b/>
          <w:sz w:val="24"/>
          <w:szCs w:val="24"/>
          <w:u w:val="single"/>
        </w:rPr>
        <w:t>Other Requirements</w:t>
      </w:r>
    </w:p>
    <w:p w14:paraId="24BEDCF9" w14:textId="77777777" w:rsidR="00EE0E23" w:rsidRPr="00EE0E23" w:rsidRDefault="00EE0E23" w:rsidP="00EE0E23">
      <w:pPr>
        <w:tabs>
          <w:tab w:val="left" w:pos="-120"/>
          <w:tab w:val="left" w:pos="72"/>
        </w:tabs>
        <w:spacing w:after="0" w:line="240" w:lineRule="auto"/>
        <w:rPr>
          <w:rFonts w:ascii="Arial" w:eastAsia="Times New Roman" w:hAnsi="Arial" w:cs="Arial"/>
          <w:b/>
          <w:sz w:val="24"/>
          <w:szCs w:val="24"/>
          <w:u w:val="single"/>
        </w:rPr>
      </w:pPr>
    </w:p>
    <w:p w14:paraId="492FF2DB" w14:textId="6DAD434E" w:rsidR="00EE0E23" w:rsidRPr="00EE0E23" w:rsidRDefault="00EE0E23" w:rsidP="00EE0E23">
      <w:pPr>
        <w:tabs>
          <w:tab w:val="left" w:pos="-120"/>
          <w:tab w:val="left" w:pos="72"/>
        </w:tabs>
        <w:spacing w:after="0" w:line="240" w:lineRule="auto"/>
        <w:rPr>
          <w:rFonts w:ascii="Arial" w:eastAsia="Times New Roman" w:hAnsi="Arial" w:cs="Arial"/>
          <w:sz w:val="24"/>
          <w:szCs w:val="24"/>
        </w:rPr>
      </w:pPr>
      <w:r w:rsidRPr="00EE0E23">
        <w:rPr>
          <w:rFonts w:ascii="Arial" w:eastAsia="Times New Roman" w:hAnsi="Arial" w:cs="Arial"/>
          <w:sz w:val="24"/>
          <w:szCs w:val="24"/>
        </w:rPr>
        <w:t>In the interest of transparency, a grant applicant should disclose any known relationship, donation of funds and/or volunteer hours with the Director of Blind Services and the staff/co-workers of th</w:t>
      </w:r>
      <w:r w:rsidR="00B75AF6">
        <w:rPr>
          <w:rFonts w:ascii="Arial" w:eastAsia="Times New Roman" w:hAnsi="Arial" w:cs="Arial"/>
          <w:sz w:val="24"/>
          <w:szCs w:val="24"/>
        </w:rPr>
        <w:t>e</w:t>
      </w:r>
      <w:r w:rsidRPr="00EE0E23">
        <w:rPr>
          <w:rFonts w:ascii="Arial" w:eastAsia="Times New Roman" w:hAnsi="Arial" w:cs="Arial"/>
          <w:sz w:val="24"/>
          <w:szCs w:val="24"/>
        </w:rPr>
        <w:t xml:space="preserve"> Director at their place of business and/or staff of Blind Services and/or their immediate family. </w:t>
      </w:r>
    </w:p>
    <w:p w14:paraId="4F849074" w14:textId="77777777" w:rsidR="00EE0E23" w:rsidRPr="00EE0E23" w:rsidRDefault="00EE0E23" w:rsidP="00EE0E23">
      <w:pPr>
        <w:tabs>
          <w:tab w:val="left" w:pos="-120"/>
          <w:tab w:val="left" w:pos="72"/>
        </w:tabs>
        <w:spacing w:after="0" w:line="240" w:lineRule="auto"/>
        <w:rPr>
          <w:rFonts w:ascii="Arial" w:eastAsia="Times New Roman" w:hAnsi="Arial" w:cs="Arial"/>
          <w:sz w:val="24"/>
          <w:szCs w:val="24"/>
          <w:u w:val="single"/>
        </w:rPr>
      </w:pPr>
    </w:p>
    <w:p w14:paraId="2BA68443" w14:textId="77777777" w:rsidR="00EE0E23" w:rsidRPr="00EE0E23" w:rsidRDefault="00EE0E23" w:rsidP="00EE0E23">
      <w:pPr>
        <w:tabs>
          <w:tab w:val="left" w:pos="-120"/>
          <w:tab w:val="left" w:pos="72"/>
        </w:tabs>
        <w:spacing w:after="0" w:line="240" w:lineRule="auto"/>
        <w:rPr>
          <w:rFonts w:ascii="Arial" w:eastAsia="Times New Roman" w:hAnsi="Arial" w:cs="Arial"/>
          <w:b/>
          <w:sz w:val="24"/>
          <w:szCs w:val="24"/>
          <w:u w:val="single"/>
        </w:rPr>
      </w:pPr>
      <w:r w:rsidRPr="00EE0E23">
        <w:rPr>
          <w:rFonts w:ascii="Arial" w:eastAsia="Times New Roman" w:hAnsi="Arial" w:cs="Arial"/>
          <w:b/>
          <w:sz w:val="24"/>
          <w:szCs w:val="24"/>
          <w:u w:val="single"/>
        </w:rPr>
        <w:t>Technical/Formatting and Other Application Submission Requirements</w:t>
      </w:r>
    </w:p>
    <w:p w14:paraId="2E2CDB2D" w14:textId="77777777" w:rsidR="00EE0E23" w:rsidRPr="00EE0E23" w:rsidRDefault="00EE0E23" w:rsidP="00EE0E23">
      <w:pPr>
        <w:spacing w:after="0" w:line="240" w:lineRule="auto"/>
        <w:rPr>
          <w:rFonts w:ascii="Arial" w:eastAsia="Times New Roman" w:hAnsi="Arial" w:cs="Arial"/>
          <w:sz w:val="24"/>
          <w:szCs w:val="24"/>
        </w:rPr>
      </w:pPr>
    </w:p>
    <w:p w14:paraId="09E12937" w14:textId="575DC1F7" w:rsidR="00EE0E23" w:rsidRPr="00EE0E23" w:rsidRDefault="00EE0E23" w:rsidP="00EE0E23">
      <w:pPr>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Please submit your application in </w:t>
      </w:r>
      <w:r w:rsidRPr="00F13D97">
        <w:rPr>
          <w:rFonts w:ascii="Arial" w:eastAsia="Times New Roman" w:hAnsi="Arial" w:cs="Arial"/>
          <w:sz w:val="24"/>
          <w:szCs w:val="24"/>
        </w:rPr>
        <w:t>electronic format (</w:t>
      </w:r>
      <w:r w:rsidR="00A422ED" w:rsidRPr="00F13D97">
        <w:rPr>
          <w:rFonts w:ascii="Arial" w:eastAsia="Times New Roman" w:hAnsi="Arial" w:cs="Arial"/>
          <w:sz w:val="24"/>
          <w:szCs w:val="24"/>
        </w:rPr>
        <w:t>flash drive</w:t>
      </w:r>
      <w:r w:rsidR="00D85F9B">
        <w:rPr>
          <w:rFonts w:ascii="Arial" w:eastAsia="Times New Roman" w:hAnsi="Arial" w:cs="Arial"/>
          <w:sz w:val="24"/>
          <w:szCs w:val="24"/>
        </w:rPr>
        <w:t xml:space="preserve"> or </w:t>
      </w:r>
      <w:r w:rsidR="00A422ED" w:rsidRPr="00F13D97">
        <w:rPr>
          <w:rFonts w:ascii="Arial" w:eastAsia="Times New Roman" w:hAnsi="Arial" w:cs="Arial"/>
          <w:sz w:val="24"/>
          <w:szCs w:val="24"/>
        </w:rPr>
        <w:t>email</w:t>
      </w:r>
      <w:r w:rsidRPr="00F13D97">
        <w:rPr>
          <w:rFonts w:ascii="Arial" w:eastAsia="Times New Roman" w:hAnsi="Arial" w:cs="Arial"/>
          <w:sz w:val="24"/>
          <w:szCs w:val="24"/>
        </w:rPr>
        <w:t xml:space="preserve">) </w:t>
      </w:r>
      <w:r w:rsidRPr="00EE0E23">
        <w:rPr>
          <w:rFonts w:ascii="Arial" w:eastAsia="Times New Roman" w:hAnsi="Arial" w:cs="Arial"/>
          <w:sz w:val="24"/>
          <w:szCs w:val="24"/>
        </w:rPr>
        <w:t xml:space="preserve">along with an original signed copy. Submit your full proposal (including supplemental materials) to </w:t>
      </w:r>
      <w:r w:rsidR="00BE37C7">
        <w:rPr>
          <w:rFonts w:ascii="Arial" w:eastAsia="Times New Roman" w:hAnsi="Arial" w:cs="Arial"/>
          <w:sz w:val="24"/>
          <w:szCs w:val="24"/>
        </w:rPr>
        <w:t>Elesha.Brown</w:t>
      </w:r>
      <w:r w:rsidRPr="00EE0E23">
        <w:rPr>
          <w:rFonts w:ascii="Arial" w:eastAsia="Times New Roman" w:hAnsi="Arial" w:cs="Arial"/>
          <w:sz w:val="24"/>
          <w:szCs w:val="24"/>
        </w:rPr>
        <w:t>@dbs.fldoe.org at the Division of Blind Services. You will receive a return email acknowledging our receipt of your proposal.</w:t>
      </w:r>
    </w:p>
    <w:p w14:paraId="1DF6CA9F" w14:textId="77777777" w:rsidR="00EE0E23" w:rsidRPr="00EE0E23" w:rsidRDefault="00EE0E23" w:rsidP="00EE0E23">
      <w:pPr>
        <w:spacing w:after="0" w:line="240" w:lineRule="auto"/>
        <w:rPr>
          <w:rFonts w:ascii="Arial" w:eastAsia="Times New Roman" w:hAnsi="Arial" w:cs="Arial"/>
          <w:sz w:val="24"/>
          <w:szCs w:val="24"/>
        </w:rPr>
      </w:pPr>
    </w:p>
    <w:p w14:paraId="1FC7EC9D" w14:textId="42E71671" w:rsidR="00EE0E23" w:rsidRPr="00EE0E23" w:rsidRDefault="00EE0E23" w:rsidP="00EE0E23">
      <w:pPr>
        <w:spacing w:after="0" w:line="240" w:lineRule="auto"/>
        <w:rPr>
          <w:rFonts w:ascii="Arial" w:eastAsia="Times New Roman" w:hAnsi="Arial" w:cs="Arial"/>
          <w:sz w:val="24"/>
          <w:szCs w:val="24"/>
        </w:rPr>
      </w:pPr>
      <w:r w:rsidRPr="00EE0E23">
        <w:rPr>
          <w:rFonts w:ascii="Arial" w:eastAsia="Times New Roman" w:hAnsi="Arial" w:cs="Arial"/>
          <w:sz w:val="24"/>
          <w:szCs w:val="24"/>
        </w:rPr>
        <w:t xml:space="preserve">Electronic text documents must be in MS Word format and financial or statistical spreadsheets must be in MS Excel format. Electronic documents must not be protected, </w:t>
      </w:r>
      <w:proofErr w:type="gramStart"/>
      <w:r w:rsidRPr="00EE0E23">
        <w:rPr>
          <w:rFonts w:ascii="Arial" w:eastAsia="Times New Roman" w:hAnsi="Arial" w:cs="Arial"/>
          <w:sz w:val="24"/>
          <w:szCs w:val="24"/>
        </w:rPr>
        <w:t>locked</w:t>
      </w:r>
      <w:proofErr w:type="gramEnd"/>
      <w:r w:rsidRPr="00EE0E23">
        <w:rPr>
          <w:rFonts w:ascii="Arial" w:eastAsia="Times New Roman" w:hAnsi="Arial" w:cs="Arial"/>
          <w:sz w:val="24"/>
          <w:szCs w:val="24"/>
        </w:rPr>
        <w:t xml:space="preserve"> or require a password to be viewed by </w:t>
      </w:r>
      <w:proofErr w:type="gramStart"/>
      <w:r w:rsidRPr="00EE0E23">
        <w:rPr>
          <w:rFonts w:ascii="Arial" w:eastAsia="Times New Roman" w:hAnsi="Arial" w:cs="Arial"/>
          <w:sz w:val="24"/>
          <w:szCs w:val="24"/>
        </w:rPr>
        <w:t>Division</w:t>
      </w:r>
      <w:proofErr w:type="gramEnd"/>
      <w:r w:rsidRPr="00EE0E23">
        <w:rPr>
          <w:rFonts w:ascii="Arial" w:eastAsia="Times New Roman" w:hAnsi="Arial" w:cs="Arial"/>
          <w:sz w:val="24"/>
          <w:szCs w:val="24"/>
        </w:rPr>
        <w:t xml:space="preserve"> of Blind Services.</w:t>
      </w:r>
    </w:p>
    <w:p w14:paraId="53CCF503" w14:textId="77777777" w:rsidR="00EE0E23" w:rsidRPr="00764EB6" w:rsidRDefault="00EE0E23" w:rsidP="00EE0E23">
      <w:pPr>
        <w:spacing w:after="0" w:line="240" w:lineRule="auto"/>
        <w:ind w:left="720" w:firstLine="720"/>
        <w:rPr>
          <w:rFonts w:ascii="Arial" w:eastAsia="Times New Roman" w:hAnsi="Arial" w:cs="Arial"/>
          <w:iCs/>
          <w:sz w:val="24"/>
          <w:szCs w:val="24"/>
        </w:rPr>
      </w:pPr>
    </w:p>
    <w:p w14:paraId="78E053D8" w14:textId="77777777" w:rsidR="00EE0E23" w:rsidRPr="00EE0E23" w:rsidRDefault="00EE0E23" w:rsidP="00EE0E23">
      <w:pPr>
        <w:tabs>
          <w:tab w:val="left" w:pos="-120"/>
        </w:tabs>
        <w:spacing w:after="0" w:line="240" w:lineRule="auto"/>
        <w:rPr>
          <w:rFonts w:ascii="Arial" w:eastAsia="Times New Roman" w:hAnsi="Arial" w:cs="Arial"/>
          <w:sz w:val="24"/>
          <w:szCs w:val="24"/>
        </w:rPr>
      </w:pPr>
    </w:p>
    <w:p w14:paraId="50FD8AEA" w14:textId="77777777" w:rsidR="00A727D5" w:rsidRDefault="00A727D5"/>
    <w:sectPr w:rsidR="00A727D5" w:rsidSect="003819B6">
      <w:footerReference w:type="even" r:id="rId16"/>
      <w:footerReference w:type="default" r:id="rId17"/>
      <w:pgSz w:w="12240" w:h="15840" w:code="1"/>
      <w:pgMar w:top="1008" w:right="720" w:bottom="1008" w:left="100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rown, Elesha" w:date="2024-03-13T13:36:00Z" w:initials="BE">
    <w:p w14:paraId="3A4DE9A5" w14:textId="04C20DFC" w:rsidR="00E84D0F" w:rsidRDefault="00E84D0F" w:rsidP="00E84D0F">
      <w:pPr>
        <w:pStyle w:val="CommentText"/>
      </w:pPr>
      <w:r>
        <w:rPr>
          <w:rStyle w:val="CommentReference"/>
        </w:rPr>
        <w:annotationRef/>
      </w:r>
      <w:r>
        <w:t>Senior Chancellor asked if this will kill new product development/innovation?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4DE9A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5593F5" w16cex:dateUtc="2024-03-13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4DE9A5" w16cid:durableId="5D5593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4E8C2" w14:textId="77777777" w:rsidR="003819B6" w:rsidRDefault="003819B6">
      <w:pPr>
        <w:spacing w:after="0" w:line="240" w:lineRule="auto"/>
      </w:pPr>
      <w:r>
        <w:separator/>
      </w:r>
    </w:p>
  </w:endnote>
  <w:endnote w:type="continuationSeparator" w:id="0">
    <w:p w14:paraId="0D3B94E4" w14:textId="77777777" w:rsidR="003819B6" w:rsidRDefault="0038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388F1" w14:textId="77777777" w:rsidR="00EE0E23" w:rsidRDefault="00EE0E23" w:rsidP="00EE0E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39434B" w14:textId="77777777" w:rsidR="00EE0E23" w:rsidRDefault="00EE0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42965" w14:textId="77777777" w:rsidR="00EE0E23" w:rsidRDefault="00EE0E23">
    <w:pPr>
      <w:pStyle w:val="Footer"/>
    </w:pPr>
  </w:p>
  <w:p w14:paraId="7E74BC83" w14:textId="77777777" w:rsidR="00EE0E23" w:rsidRPr="002704C6" w:rsidRDefault="00EE0E23" w:rsidP="00EE0E23">
    <w:pPr>
      <w:pStyle w:val="Footer"/>
      <w:shd w:val="clear" w:color="auto" w:fill="CCCCCC"/>
      <w:jc w:val="center"/>
      <w:rPr>
        <w:rFonts w:ascii="Arial" w:hAnsi="Arial" w:cs="Arial"/>
        <w:b/>
      </w:rPr>
    </w:pPr>
    <w:r w:rsidRPr="002704C6">
      <w:rPr>
        <w:rFonts w:ascii="Arial" w:hAnsi="Arial" w:cs="Arial"/>
        <w:b/>
      </w:rPr>
      <w:t>DBS Gifts and Donations Grant Fund</w:t>
    </w:r>
  </w:p>
  <w:p w14:paraId="51BAA05A" w14:textId="41957340" w:rsidR="00241CD0" w:rsidRDefault="00EE0E23" w:rsidP="00EE0E23">
    <w:pPr>
      <w:pStyle w:val="Footer"/>
      <w:shd w:val="clear" w:color="auto" w:fill="CCCCCC"/>
      <w:jc w:val="center"/>
      <w:rPr>
        <w:rFonts w:ascii="Arial" w:hAnsi="Arial" w:cs="Arial"/>
      </w:rPr>
    </w:pPr>
    <w:r w:rsidRPr="002704C6">
      <w:rPr>
        <w:rFonts w:ascii="Arial" w:hAnsi="Arial" w:cs="Arial"/>
      </w:rPr>
      <w:t>325 W. Gaines St., Suite 1114</w:t>
    </w:r>
  </w:p>
  <w:p w14:paraId="5F70EFF7" w14:textId="25EEB5A1" w:rsidR="00EE0E23" w:rsidRPr="002704C6" w:rsidRDefault="00EE0E23" w:rsidP="00EE0E23">
    <w:pPr>
      <w:pStyle w:val="Footer"/>
      <w:shd w:val="clear" w:color="auto" w:fill="CCCCCC"/>
      <w:jc w:val="center"/>
      <w:rPr>
        <w:rFonts w:ascii="Arial" w:hAnsi="Arial" w:cs="Arial"/>
        <w:caps/>
      </w:rPr>
    </w:pPr>
    <w:r w:rsidRPr="002704C6">
      <w:rPr>
        <w:rFonts w:ascii="Arial" w:hAnsi="Arial" w:cs="Arial"/>
      </w:rPr>
      <w:t>Tallahassee, FL</w:t>
    </w:r>
    <w:r w:rsidRPr="002704C6">
      <w:rPr>
        <w:rFonts w:ascii="Arial" w:hAnsi="Arial" w:cs="Arial"/>
        <w:caps/>
      </w:rPr>
      <w:t xml:space="preserve"> 32399</w:t>
    </w:r>
  </w:p>
  <w:p w14:paraId="0AB2B2AC" w14:textId="1D733A57" w:rsidR="00EE0E23" w:rsidRPr="002704C6" w:rsidRDefault="00CA6F49" w:rsidP="00E76DE2">
    <w:pPr>
      <w:pStyle w:val="Footer"/>
      <w:shd w:val="clear" w:color="auto" w:fill="CCCCCC"/>
      <w:jc w:val="center"/>
      <w:rPr>
        <w:rFonts w:ascii="Arial" w:hAnsi="Arial" w:cs="Arial"/>
        <w:b/>
      </w:rPr>
    </w:pPr>
    <w:r w:rsidRPr="007C011C">
      <w:rPr>
        <w:rFonts w:ascii="Arial" w:hAnsi="Arial" w:cs="Arial"/>
        <w:b/>
        <w:bCs/>
      </w:rPr>
      <w:t>https://dbs.fldoe.org</w:t>
    </w:r>
    <w:r w:rsidR="00EE0E23" w:rsidRPr="002704C6">
      <w:rPr>
        <w:rFonts w:ascii="Arial" w:hAnsi="Arial" w:cs="Arial"/>
        <w:b/>
      </w:rPr>
      <w:t xml:space="preserve">  </w:t>
    </w:r>
    <w:r w:rsidR="00EE0E23">
      <w:rPr>
        <w:rFonts w:ascii="Arial" w:hAnsi="Arial" w:cs="Arial"/>
        <w:b/>
      </w:rPr>
      <w:t xml:space="preserve">  </w:t>
    </w:r>
    <w:r w:rsidR="00EE0E23" w:rsidRPr="002704C6">
      <w:rPr>
        <w:rFonts w:ascii="Arial" w:hAnsi="Arial" w:cs="Arial"/>
        <w:b/>
      </w:rPr>
      <w:t>Grant Handbook 20</w:t>
    </w:r>
    <w:r w:rsidR="008B74D6">
      <w:rPr>
        <w:rFonts w:ascii="Arial" w:hAnsi="Arial" w:cs="Arial"/>
        <w:b/>
      </w:rPr>
      <w:t>24</w:t>
    </w:r>
    <w:r w:rsidR="00EE0E23">
      <w:rPr>
        <w:rFonts w:ascii="Arial" w:hAnsi="Arial" w:cs="Arial"/>
        <w:b/>
      </w:rPr>
      <w:t xml:space="preserve">              Page </w:t>
    </w:r>
    <w:r w:rsidR="00EE0E23">
      <w:rPr>
        <w:rFonts w:ascii="Arial" w:hAnsi="Arial" w:cs="Arial"/>
        <w:b/>
      </w:rPr>
      <w:fldChar w:fldCharType="begin"/>
    </w:r>
    <w:r w:rsidR="00EE0E23">
      <w:rPr>
        <w:rFonts w:ascii="Arial" w:hAnsi="Arial" w:cs="Arial"/>
        <w:b/>
      </w:rPr>
      <w:instrText xml:space="preserve"> PAGE   \* MERGEFORMAT </w:instrText>
    </w:r>
    <w:r w:rsidR="00EE0E23">
      <w:rPr>
        <w:rFonts w:ascii="Arial" w:hAnsi="Arial" w:cs="Arial"/>
        <w:b/>
      </w:rPr>
      <w:fldChar w:fldCharType="separate"/>
    </w:r>
    <w:r w:rsidR="00495051">
      <w:rPr>
        <w:rFonts w:ascii="Arial" w:hAnsi="Arial" w:cs="Arial"/>
        <w:b/>
        <w:noProof/>
      </w:rPr>
      <w:t>12</w:t>
    </w:r>
    <w:r w:rsidR="00EE0E23">
      <w:rPr>
        <w:rFonts w:ascii="Arial" w:hAnsi="Arial" w:cs="Arial"/>
        <w:b/>
      </w:rPr>
      <w:fldChar w:fldCharType="end"/>
    </w:r>
  </w:p>
  <w:p w14:paraId="047D1F18" w14:textId="77777777" w:rsidR="00EE0E23" w:rsidRPr="00AB0488" w:rsidRDefault="00EE0E23" w:rsidP="00EE0E23">
    <w:pPr>
      <w:pStyle w:val="Footer"/>
      <w:tabs>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25A70" w14:textId="77777777" w:rsidR="003819B6" w:rsidRDefault="003819B6">
      <w:pPr>
        <w:spacing w:after="0" w:line="240" w:lineRule="auto"/>
      </w:pPr>
      <w:r>
        <w:separator/>
      </w:r>
    </w:p>
  </w:footnote>
  <w:footnote w:type="continuationSeparator" w:id="0">
    <w:p w14:paraId="5AEE3045" w14:textId="77777777" w:rsidR="003819B6" w:rsidRDefault="00381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1267"/>
    <w:multiLevelType w:val="hybridMultilevel"/>
    <w:tmpl w:val="7734A016"/>
    <w:lvl w:ilvl="0" w:tplc="BA7CD562">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4B46F7"/>
    <w:multiLevelType w:val="hybridMultilevel"/>
    <w:tmpl w:val="01382FA0"/>
    <w:lvl w:ilvl="0" w:tplc="52EEEDDA">
      <w:start w:val="1"/>
      <w:numFmt w:val="decimal"/>
      <w:lvlText w:val="%1."/>
      <w:lvlJc w:val="left"/>
      <w:pPr>
        <w:ind w:left="990" w:hanging="360"/>
      </w:pPr>
      <w:rPr>
        <w:rFonts w:hint="default"/>
        <w:b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5E95E86"/>
    <w:multiLevelType w:val="hybridMultilevel"/>
    <w:tmpl w:val="F4A632F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82699"/>
    <w:multiLevelType w:val="hybridMultilevel"/>
    <w:tmpl w:val="E9F4D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425B1"/>
    <w:multiLevelType w:val="hybridMultilevel"/>
    <w:tmpl w:val="3E409BC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B3507"/>
    <w:multiLevelType w:val="hybridMultilevel"/>
    <w:tmpl w:val="FFF4E506"/>
    <w:lvl w:ilvl="0" w:tplc="E4D8ECB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4CDB"/>
    <w:multiLevelType w:val="hybridMultilevel"/>
    <w:tmpl w:val="448AC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2E3CE0"/>
    <w:multiLevelType w:val="hybridMultilevel"/>
    <w:tmpl w:val="29C4A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D2BCD"/>
    <w:multiLevelType w:val="hybridMultilevel"/>
    <w:tmpl w:val="2C32FE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E46CB"/>
    <w:multiLevelType w:val="hybridMultilevel"/>
    <w:tmpl w:val="491C0EAE"/>
    <w:lvl w:ilvl="0" w:tplc="52EEEDDA">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939B0"/>
    <w:multiLevelType w:val="hybridMultilevel"/>
    <w:tmpl w:val="AED6BAFA"/>
    <w:lvl w:ilvl="0" w:tplc="E4D8EC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A34BE9"/>
    <w:multiLevelType w:val="hybridMultilevel"/>
    <w:tmpl w:val="49F8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572E2"/>
    <w:multiLevelType w:val="hybridMultilevel"/>
    <w:tmpl w:val="CB6A2236"/>
    <w:lvl w:ilvl="0" w:tplc="BDF04FC8">
      <w:start w:val="1"/>
      <w:numFmt w:val="decimal"/>
      <w:lvlText w:val="%1."/>
      <w:lvlJc w:val="left"/>
      <w:pPr>
        <w:ind w:left="3838" w:hanging="720"/>
      </w:pPr>
      <w:rPr>
        <w:rFonts w:ascii="Arial" w:eastAsia="Times New Roman" w:hAnsi="Arial" w:cs="Arial"/>
      </w:rPr>
    </w:lvl>
    <w:lvl w:ilvl="1" w:tplc="04090019">
      <w:start w:val="1"/>
      <w:numFmt w:val="lowerLetter"/>
      <w:lvlText w:val="%2."/>
      <w:lvlJc w:val="left"/>
      <w:pPr>
        <w:ind w:left="4198" w:hanging="360"/>
      </w:pPr>
    </w:lvl>
    <w:lvl w:ilvl="2" w:tplc="0409001B">
      <w:start w:val="1"/>
      <w:numFmt w:val="lowerRoman"/>
      <w:lvlText w:val="%3."/>
      <w:lvlJc w:val="right"/>
      <w:pPr>
        <w:ind w:left="4918" w:hanging="180"/>
      </w:pPr>
    </w:lvl>
    <w:lvl w:ilvl="3" w:tplc="0409000F" w:tentative="1">
      <w:start w:val="1"/>
      <w:numFmt w:val="decimal"/>
      <w:lvlText w:val="%4."/>
      <w:lvlJc w:val="left"/>
      <w:pPr>
        <w:ind w:left="5638" w:hanging="360"/>
      </w:pPr>
    </w:lvl>
    <w:lvl w:ilvl="4" w:tplc="04090019" w:tentative="1">
      <w:start w:val="1"/>
      <w:numFmt w:val="lowerLetter"/>
      <w:lvlText w:val="%5."/>
      <w:lvlJc w:val="left"/>
      <w:pPr>
        <w:ind w:left="6358" w:hanging="360"/>
      </w:pPr>
    </w:lvl>
    <w:lvl w:ilvl="5" w:tplc="0409001B" w:tentative="1">
      <w:start w:val="1"/>
      <w:numFmt w:val="lowerRoman"/>
      <w:lvlText w:val="%6."/>
      <w:lvlJc w:val="right"/>
      <w:pPr>
        <w:ind w:left="7078" w:hanging="180"/>
      </w:pPr>
    </w:lvl>
    <w:lvl w:ilvl="6" w:tplc="0409000F" w:tentative="1">
      <w:start w:val="1"/>
      <w:numFmt w:val="decimal"/>
      <w:lvlText w:val="%7."/>
      <w:lvlJc w:val="left"/>
      <w:pPr>
        <w:ind w:left="7798" w:hanging="360"/>
      </w:pPr>
    </w:lvl>
    <w:lvl w:ilvl="7" w:tplc="04090019" w:tentative="1">
      <w:start w:val="1"/>
      <w:numFmt w:val="lowerLetter"/>
      <w:lvlText w:val="%8."/>
      <w:lvlJc w:val="left"/>
      <w:pPr>
        <w:ind w:left="8518" w:hanging="360"/>
      </w:pPr>
    </w:lvl>
    <w:lvl w:ilvl="8" w:tplc="0409001B" w:tentative="1">
      <w:start w:val="1"/>
      <w:numFmt w:val="lowerRoman"/>
      <w:lvlText w:val="%9."/>
      <w:lvlJc w:val="right"/>
      <w:pPr>
        <w:ind w:left="9238" w:hanging="180"/>
      </w:pPr>
    </w:lvl>
  </w:abstractNum>
  <w:abstractNum w:abstractNumId="13" w15:restartNumberingAfterBreak="0">
    <w:nsid w:val="30555DF0"/>
    <w:multiLevelType w:val="hybridMultilevel"/>
    <w:tmpl w:val="F92A54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D6851"/>
    <w:multiLevelType w:val="hybridMultilevel"/>
    <w:tmpl w:val="947029B6"/>
    <w:lvl w:ilvl="0" w:tplc="04090001">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72190C"/>
    <w:multiLevelType w:val="hybridMultilevel"/>
    <w:tmpl w:val="4D94AF9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32680CAF"/>
    <w:multiLevelType w:val="hybridMultilevel"/>
    <w:tmpl w:val="9488C95C"/>
    <w:lvl w:ilvl="0" w:tplc="EB54BD36">
      <w:start w:val="1"/>
      <w:numFmt w:val="bullet"/>
      <w:lvlText w:val="•"/>
      <w:lvlJc w:val="left"/>
      <w:pPr>
        <w:tabs>
          <w:tab w:val="num" w:pos="720"/>
        </w:tabs>
        <w:ind w:left="720" w:hanging="360"/>
      </w:pPr>
      <w:rPr>
        <w:rFonts w:ascii="Tahoma" w:hAnsi="Tahoma"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D3C6C"/>
    <w:multiLevelType w:val="hybridMultilevel"/>
    <w:tmpl w:val="97C4A4B2"/>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3E11A2"/>
    <w:multiLevelType w:val="hybridMultilevel"/>
    <w:tmpl w:val="3A345B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F644B4"/>
    <w:multiLevelType w:val="hybridMultilevel"/>
    <w:tmpl w:val="EE3C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226F2"/>
    <w:multiLevelType w:val="hybridMultilevel"/>
    <w:tmpl w:val="866A1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DA6025"/>
    <w:multiLevelType w:val="hybridMultilevel"/>
    <w:tmpl w:val="5EC63C68"/>
    <w:lvl w:ilvl="0" w:tplc="EB54BD36">
      <w:start w:val="1"/>
      <w:numFmt w:val="bullet"/>
      <w:lvlText w:val="•"/>
      <w:lvlJc w:val="left"/>
      <w:pPr>
        <w:tabs>
          <w:tab w:val="num" w:pos="1080"/>
        </w:tabs>
        <w:ind w:left="1080" w:hanging="360"/>
      </w:pPr>
      <w:rPr>
        <w:rFonts w:ascii="Tahoma" w:hAnsi="Tahoma" w:hint="default"/>
        <w:sz w:val="28"/>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1EB5F0B"/>
    <w:multiLevelType w:val="hybridMultilevel"/>
    <w:tmpl w:val="D40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96C98"/>
    <w:multiLevelType w:val="hybridMultilevel"/>
    <w:tmpl w:val="C67882A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4" w15:restartNumberingAfterBreak="0">
    <w:nsid w:val="5DB66379"/>
    <w:multiLevelType w:val="hybridMultilevel"/>
    <w:tmpl w:val="49F8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B6AB3"/>
    <w:multiLevelType w:val="hybridMultilevel"/>
    <w:tmpl w:val="27AA094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606979CE"/>
    <w:multiLevelType w:val="hybridMultilevel"/>
    <w:tmpl w:val="01382FA0"/>
    <w:lvl w:ilvl="0" w:tplc="52EEEDDA">
      <w:start w:val="1"/>
      <w:numFmt w:val="decimal"/>
      <w:lvlText w:val="%1."/>
      <w:lvlJc w:val="left"/>
      <w:pPr>
        <w:ind w:left="990" w:hanging="360"/>
      </w:pPr>
      <w:rPr>
        <w:rFonts w:hint="default"/>
        <w:b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0F43489"/>
    <w:multiLevelType w:val="hybridMultilevel"/>
    <w:tmpl w:val="5D9A5EE2"/>
    <w:lvl w:ilvl="0" w:tplc="7F1A6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FC28C5"/>
    <w:multiLevelType w:val="hybridMultilevel"/>
    <w:tmpl w:val="A2F2A91E"/>
    <w:lvl w:ilvl="0" w:tplc="6568B84C">
      <w:start w:val="1"/>
      <w:numFmt w:val="upperRoman"/>
      <w:lvlText w:val="%1."/>
      <w:lvlJc w:val="righ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DA5FCB"/>
    <w:multiLevelType w:val="hybridMultilevel"/>
    <w:tmpl w:val="73261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F35EFD"/>
    <w:multiLevelType w:val="hybridMultilevel"/>
    <w:tmpl w:val="B4661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0535178">
    <w:abstractNumId w:val="17"/>
  </w:num>
  <w:num w:numId="2" w16cid:durableId="1221668474">
    <w:abstractNumId w:val="16"/>
  </w:num>
  <w:num w:numId="3" w16cid:durableId="244919656">
    <w:abstractNumId w:val="21"/>
  </w:num>
  <w:num w:numId="4" w16cid:durableId="1026175400">
    <w:abstractNumId w:val="0"/>
  </w:num>
  <w:num w:numId="5" w16cid:durableId="655718838">
    <w:abstractNumId w:val="3"/>
  </w:num>
  <w:num w:numId="6" w16cid:durableId="1000697005">
    <w:abstractNumId w:val="1"/>
  </w:num>
  <w:num w:numId="7" w16cid:durableId="1899123430">
    <w:abstractNumId w:val="5"/>
  </w:num>
  <w:num w:numId="8" w16cid:durableId="1170871645">
    <w:abstractNumId w:val="10"/>
  </w:num>
  <w:num w:numId="9" w16cid:durableId="797645208">
    <w:abstractNumId w:val="30"/>
  </w:num>
  <w:num w:numId="10" w16cid:durableId="826750385">
    <w:abstractNumId w:val="11"/>
  </w:num>
  <w:num w:numId="11" w16cid:durableId="1322537482">
    <w:abstractNumId w:val="23"/>
  </w:num>
  <w:num w:numId="12" w16cid:durableId="1347560315">
    <w:abstractNumId w:val="15"/>
  </w:num>
  <w:num w:numId="13" w16cid:durableId="1221331584">
    <w:abstractNumId w:val="25"/>
  </w:num>
  <w:num w:numId="14" w16cid:durableId="635720119">
    <w:abstractNumId w:val="13"/>
  </w:num>
  <w:num w:numId="15" w16cid:durableId="10882377">
    <w:abstractNumId w:val="20"/>
  </w:num>
  <w:num w:numId="16" w16cid:durableId="843786538">
    <w:abstractNumId w:val="6"/>
  </w:num>
  <w:num w:numId="17" w16cid:durableId="1170802044">
    <w:abstractNumId w:val="28"/>
  </w:num>
  <w:num w:numId="18" w16cid:durableId="352725810">
    <w:abstractNumId w:val="14"/>
  </w:num>
  <w:num w:numId="19" w16cid:durableId="1069688776">
    <w:abstractNumId w:val="8"/>
  </w:num>
  <w:num w:numId="20" w16cid:durableId="1713381022">
    <w:abstractNumId w:val="2"/>
  </w:num>
  <w:num w:numId="21" w16cid:durableId="602225555">
    <w:abstractNumId w:val="4"/>
  </w:num>
  <w:num w:numId="22" w16cid:durableId="1647465168">
    <w:abstractNumId w:val="27"/>
  </w:num>
  <w:num w:numId="23" w16cid:durableId="379595596">
    <w:abstractNumId w:val="29"/>
  </w:num>
  <w:num w:numId="24" w16cid:durableId="1377506242">
    <w:abstractNumId w:val="22"/>
  </w:num>
  <w:num w:numId="25" w16cid:durableId="31196457">
    <w:abstractNumId w:val="26"/>
  </w:num>
  <w:num w:numId="26" w16cid:durableId="1131828278">
    <w:abstractNumId w:val="19"/>
  </w:num>
  <w:num w:numId="27" w16cid:durableId="2032994121">
    <w:abstractNumId w:val="9"/>
  </w:num>
  <w:num w:numId="28" w16cid:durableId="1697930118">
    <w:abstractNumId w:val="24"/>
  </w:num>
  <w:num w:numId="29" w16cid:durableId="52897955">
    <w:abstractNumId w:val="18"/>
  </w:num>
  <w:num w:numId="30" w16cid:durableId="1583761739">
    <w:abstractNumId w:val="12"/>
  </w:num>
  <w:num w:numId="31" w16cid:durableId="210981166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own, Elesha">
    <w15:presenceInfo w15:providerId="AD" w15:userId="S::Elesha.Brown@dbs.fldoe.org::7f3d96f4-f924-4d57-a63e-1a0a8eb776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23"/>
    <w:rsid w:val="000043E4"/>
    <w:rsid w:val="0001504E"/>
    <w:rsid w:val="00037E4F"/>
    <w:rsid w:val="000434EA"/>
    <w:rsid w:val="000568CA"/>
    <w:rsid w:val="000578FD"/>
    <w:rsid w:val="000D298B"/>
    <w:rsid w:val="000E0430"/>
    <w:rsid w:val="000E209C"/>
    <w:rsid w:val="000F18EA"/>
    <w:rsid w:val="000F1C92"/>
    <w:rsid w:val="00105287"/>
    <w:rsid w:val="001213DF"/>
    <w:rsid w:val="001271CA"/>
    <w:rsid w:val="0014242C"/>
    <w:rsid w:val="00156E10"/>
    <w:rsid w:val="00163704"/>
    <w:rsid w:val="0016650E"/>
    <w:rsid w:val="00174E19"/>
    <w:rsid w:val="00185E4A"/>
    <w:rsid w:val="001877DA"/>
    <w:rsid w:val="00194C50"/>
    <w:rsid w:val="0019692B"/>
    <w:rsid w:val="00197EF1"/>
    <w:rsid w:val="001A3DCB"/>
    <w:rsid w:val="001A73D2"/>
    <w:rsid w:val="001B4288"/>
    <w:rsid w:val="001F2B9D"/>
    <w:rsid w:val="00223C98"/>
    <w:rsid w:val="00236880"/>
    <w:rsid w:val="00236C9A"/>
    <w:rsid w:val="00241CD0"/>
    <w:rsid w:val="002443FF"/>
    <w:rsid w:val="0025090F"/>
    <w:rsid w:val="00253B1D"/>
    <w:rsid w:val="002566B7"/>
    <w:rsid w:val="00277D99"/>
    <w:rsid w:val="00285AE8"/>
    <w:rsid w:val="00296328"/>
    <w:rsid w:val="002A2A81"/>
    <w:rsid w:val="002D2F10"/>
    <w:rsid w:val="002E2815"/>
    <w:rsid w:val="002E5B54"/>
    <w:rsid w:val="002E7D30"/>
    <w:rsid w:val="00314D15"/>
    <w:rsid w:val="0032004C"/>
    <w:rsid w:val="00334C12"/>
    <w:rsid w:val="00347E0C"/>
    <w:rsid w:val="00351F40"/>
    <w:rsid w:val="003558AE"/>
    <w:rsid w:val="00362F3C"/>
    <w:rsid w:val="00363E0E"/>
    <w:rsid w:val="00366450"/>
    <w:rsid w:val="0037401C"/>
    <w:rsid w:val="003819B6"/>
    <w:rsid w:val="00394D8F"/>
    <w:rsid w:val="003C678E"/>
    <w:rsid w:val="003F0A8B"/>
    <w:rsid w:val="003F2373"/>
    <w:rsid w:val="004015FD"/>
    <w:rsid w:val="004137BB"/>
    <w:rsid w:val="00423E0C"/>
    <w:rsid w:val="004257DA"/>
    <w:rsid w:val="00427931"/>
    <w:rsid w:val="00433223"/>
    <w:rsid w:val="0043437B"/>
    <w:rsid w:val="004467AE"/>
    <w:rsid w:val="00465D66"/>
    <w:rsid w:val="00476D21"/>
    <w:rsid w:val="004834FA"/>
    <w:rsid w:val="00491C0F"/>
    <w:rsid w:val="00495051"/>
    <w:rsid w:val="004A26A3"/>
    <w:rsid w:val="004B1555"/>
    <w:rsid w:val="004B2AE7"/>
    <w:rsid w:val="004D0393"/>
    <w:rsid w:val="004E43BD"/>
    <w:rsid w:val="004E62F4"/>
    <w:rsid w:val="004F3E49"/>
    <w:rsid w:val="004F7E3C"/>
    <w:rsid w:val="005362EE"/>
    <w:rsid w:val="00542226"/>
    <w:rsid w:val="00545B11"/>
    <w:rsid w:val="00553419"/>
    <w:rsid w:val="00564875"/>
    <w:rsid w:val="00590FFE"/>
    <w:rsid w:val="005A0CED"/>
    <w:rsid w:val="005A1AB9"/>
    <w:rsid w:val="005D4D56"/>
    <w:rsid w:val="005F40BD"/>
    <w:rsid w:val="006011FB"/>
    <w:rsid w:val="00616ED5"/>
    <w:rsid w:val="00632557"/>
    <w:rsid w:val="00636FB3"/>
    <w:rsid w:val="00641A9F"/>
    <w:rsid w:val="00643D89"/>
    <w:rsid w:val="006620C7"/>
    <w:rsid w:val="00674D1D"/>
    <w:rsid w:val="00674DB8"/>
    <w:rsid w:val="006812ED"/>
    <w:rsid w:val="006938B0"/>
    <w:rsid w:val="00693D85"/>
    <w:rsid w:val="00696C6C"/>
    <w:rsid w:val="006A0236"/>
    <w:rsid w:val="006A5368"/>
    <w:rsid w:val="006B7359"/>
    <w:rsid w:val="006B7DC1"/>
    <w:rsid w:val="006D3CA9"/>
    <w:rsid w:val="006E0A82"/>
    <w:rsid w:val="006E262A"/>
    <w:rsid w:val="006E364F"/>
    <w:rsid w:val="006F101F"/>
    <w:rsid w:val="00701411"/>
    <w:rsid w:val="00711402"/>
    <w:rsid w:val="007157A3"/>
    <w:rsid w:val="007449E6"/>
    <w:rsid w:val="00754586"/>
    <w:rsid w:val="00756782"/>
    <w:rsid w:val="00764EB6"/>
    <w:rsid w:val="00777A1F"/>
    <w:rsid w:val="007803A9"/>
    <w:rsid w:val="00787125"/>
    <w:rsid w:val="007938E8"/>
    <w:rsid w:val="007945E6"/>
    <w:rsid w:val="0079653A"/>
    <w:rsid w:val="00796DB9"/>
    <w:rsid w:val="007A6864"/>
    <w:rsid w:val="007A7CDA"/>
    <w:rsid w:val="007B2D8D"/>
    <w:rsid w:val="007C011C"/>
    <w:rsid w:val="007D676B"/>
    <w:rsid w:val="007F4187"/>
    <w:rsid w:val="00816778"/>
    <w:rsid w:val="008241C1"/>
    <w:rsid w:val="008477D1"/>
    <w:rsid w:val="00850E7B"/>
    <w:rsid w:val="0085235C"/>
    <w:rsid w:val="00854F58"/>
    <w:rsid w:val="00861F79"/>
    <w:rsid w:val="00867E50"/>
    <w:rsid w:val="00887065"/>
    <w:rsid w:val="008872BE"/>
    <w:rsid w:val="0088787C"/>
    <w:rsid w:val="008B09BC"/>
    <w:rsid w:val="008B74D6"/>
    <w:rsid w:val="008B7DD9"/>
    <w:rsid w:val="008F44B3"/>
    <w:rsid w:val="00912DAD"/>
    <w:rsid w:val="00923458"/>
    <w:rsid w:val="00945AF5"/>
    <w:rsid w:val="0095766F"/>
    <w:rsid w:val="00961824"/>
    <w:rsid w:val="00965564"/>
    <w:rsid w:val="00972B73"/>
    <w:rsid w:val="00973605"/>
    <w:rsid w:val="00987715"/>
    <w:rsid w:val="00990B73"/>
    <w:rsid w:val="00993099"/>
    <w:rsid w:val="009A19DD"/>
    <w:rsid w:val="009E1F1B"/>
    <w:rsid w:val="00A00C78"/>
    <w:rsid w:val="00A203E6"/>
    <w:rsid w:val="00A422ED"/>
    <w:rsid w:val="00A426D6"/>
    <w:rsid w:val="00A45769"/>
    <w:rsid w:val="00A45DC5"/>
    <w:rsid w:val="00A527B0"/>
    <w:rsid w:val="00A5391C"/>
    <w:rsid w:val="00A54F4D"/>
    <w:rsid w:val="00A660E4"/>
    <w:rsid w:val="00A727D5"/>
    <w:rsid w:val="00A76D7C"/>
    <w:rsid w:val="00A936CA"/>
    <w:rsid w:val="00A95C57"/>
    <w:rsid w:val="00AB0FF1"/>
    <w:rsid w:val="00AB2CF3"/>
    <w:rsid w:val="00AB7F78"/>
    <w:rsid w:val="00AC21EB"/>
    <w:rsid w:val="00AD48DD"/>
    <w:rsid w:val="00AE1AD3"/>
    <w:rsid w:val="00AE2F7B"/>
    <w:rsid w:val="00AE71D0"/>
    <w:rsid w:val="00AF525D"/>
    <w:rsid w:val="00AF5FD9"/>
    <w:rsid w:val="00B01FEE"/>
    <w:rsid w:val="00B0201F"/>
    <w:rsid w:val="00B27937"/>
    <w:rsid w:val="00B27F9A"/>
    <w:rsid w:val="00B35863"/>
    <w:rsid w:val="00B41F1A"/>
    <w:rsid w:val="00B578AF"/>
    <w:rsid w:val="00B73D86"/>
    <w:rsid w:val="00B74EC2"/>
    <w:rsid w:val="00B75AF6"/>
    <w:rsid w:val="00B8046D"/>
    <w:rsid w:val="00B9696B"/>
    <w:rsid w:val="00BA1D0B"/>
    <w:rsid w:val="00BB7B35"/>
    <w:rsid w:val="00BD1B11"/>
    <w:rsid w:val="00BE37C7"/>
    <w:rsid w:val="00BE7DB7"/>
    <w:rsid w:val="00C00FE2"/>
    <w:rsid w:val="00C019F3"/>
    <w:rsid w:val="00C037AF"/>
    <w:rsid w:val="00C10555"/>
    <w:rsid w:val="00C1239B"/>
    <w:rsid w:val="00C36F24"/>
    <w:rsid w:val="00C40F7A"/>
    <w:rsid w:val="00C750E4"/>
    <w:rsid w:val="00C927AE"/>
    <w:rsid w:val="00C93F47"/>
    <w:rsid w:val="00CA6F49"/>
    <w:rsid w:val="00CA749A"/>
    <w:rsid w:val="00CB3C6A"/>
    <w:rsid w:val="00CB5CF4"/>
    <w:rsid w:val="00CC768D"/>
    <w:rsid w:val="00CE4611"/>
    <w:rsid w:val="00D00E44"/>
    <w:rsid w:val="00D06605"/>
    <w:rsid w:val="00D1103D"/>
    <w:rsid w:val="00D1508A"/>
    <w:rsid w:val="00D32719"/>
    <w:rsid w:val="00D343C4"/>
    <w:rsid w:val="00D42CF6"/>
    <w:rsid w:val="00D63930"/>
    <w:rsid w:val="00D727C4"/>
    <w:rsid w:val="00D72951"/>
    <w:rsid w:val="00D836CD"/>
    <w:rsid w:val="00D85F9B"/>
    <w:rsid w:val="00D86C09"/>
    <w:rsid w:val="00DB399B"/>
    <w:rsid w:val="00DC1F6F"/>
    <w:rsid w:val="00DC4E7B"/>
    <w:rsid w:val="00DC5226"/>
    <w:rsid w:val="00DC7FA7"/>
    <w:rsid w:val="00DF37CE"/>
    <w:rsid w:val="00E03751"/>
    <w:rsid w:val="00E042CD"/>
    <w:rsid w:val="00E071D6"/>
    <w:rsid w:val="00E129D7"/>
    <w:rsid w:val="00E42100"/>
    <w:rsid w:val="00E426F1"/>
    <w:rsid w:val="00E43038"/>
    <w:rsid w:val="00E61A3D"/>
    <w:rsid w:val="00E72BB8"/>
    <w:rsid w:val="00E76DE2"/>
    <w:rsid w:val="00E83A76"/>
    <w:rsid w:val="00E84D0F"/>
    <w:rsid w:val="00E91F37"/>
    <w:rsid w:val="00EA3BA6"/>
    <w:rsid w:val="00EA435C"/>
    <w:rsid w:val="00EA4CEF"/>
    <w:rsid w:val="00EA576D"/>
    <w:rsid w:val="00EA64DB"/>
    <w:rsid w:val="00EA68B3"/>
    <w:rsid w:val="00EC2896"/>
    <w:rsid w:val="00EE0E23"/>
    <w:rsid w:val="00EF02C8"/>
    <w:rsid w:val="00EF5816"/>
    <w:rsid w:val="00F027D1"/>
    <w:rsid w:val="00F13D97"/>
    <w:rsid w:val="00F1630B"/>
    <w:rsid w:val="00F27A25"/>
    <w:rsid w:val="00F31122"/>
    <w:rsid w:val="00F32032"/>
    <w:rsid w:val="00F32F51"/>
    <w:rsid w:val="00F552D8"/>
    <w:rsid w:val="00F67323"/>
    <w:rsid w:val="00F7702D"/>
    <w:rsid w:val="00F8020A"/>
    <w:rsid w:val="00FB59CC"/>
    <w:rsid w:val="00FE7A3A"/>
    <w:rsid w:val="00FF0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EAD3"/>
  <w15:docId w15:val="{6420007A-3F66-4E6B-AFC6-BBE5BE47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E23"/>
  </w:style>
  <w:style w:type="paragraph" w:styleId="Footer">
    <w:name w:val="footer"/>
    <w:basedOn w:val="Normal"/>
    <w:link w:val="FooterChar"/>
    <w:uiPriority w:val="99"/>
    <w:unhideWhenUsed/>
    <w:rsid w:val="00EE0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E23"/>
  </w:style>
  <w:style w:type="character" w:styleId="Hyperlink">
    <w:name w:val="Hyperlink"/>
    <w:uiPriority w:val="99"/>
    <w:rsid w:val="00EE0E23"/>
    <w:rPr>
      <w:rFonts w:cs="Times New Roman"/>
      <w:color w:val="0000FF"/>
      <w:u w:val="single"/>
    </w:rPr>
  </w:style>
  <w:style w:type="character" w:styleId="PageNumber">
    <w:name w:val="page number"/>
    <w:uiPriority w:val="99"/>
    <w:rsid w:val="00EE0E23"/>
    <w:rPr>
      <w:rFonts w:cs="Times New Roman"/>
    </w:rPr>
  </w:style>
  <w:style w:type="paragraph" w:styleId="CommentText">
    <w:name w:val="annotation text"/>
    <w:basedOn w:val="Normal"/>
    <w:link w:val="CommentTextChar"/>
    <w:uiPriority w:val="99"/>
    <w:semiHidden/>
    <w:rsid w:val="00EE0E2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E0E23"/>
    <w:rPr>
      <w:rFonts w:ascii="Times New Roman" w:eastAsia="Times New Roman" w:hAnsi="Times New Roman" w:cs="Times New Roman"/>
      <w:sz w:val="20"/>
      <w:szCs w:val="20"/>
    </w:rPr>
  </w:style>
  <w:style w:type="character" w:styleId="CommentReference">
    <w:name w:val="annotation reference"/>
    <w:uiPriority w:val="99"/>
    <w:semiHidden/>
    <w:rsid w:val="00EE0E23"/>
    <w:rPr>
      <w:rFonts w:cs="Times New Roman"/>
      <w:sz w:val="16"/>
      <w:szCs w:val="16"/>
    </w:rPr>
  </w:style>
  <w:style w:type="paragraph" w:styleId="BalloonText">
    <w:name w:val="Balloon Text"/>
    <w:basedOn w:val="Normal"/>
    <w:link w:val="BalloonTextChar"/>
    <w:uiPriority w:val="99"/>
    <w:semiHidden/>
    <w:unhideWhenUsed/>
    <w:rsid w:val="00EE0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E23"/>
    <w:rPr>
      <w:rFonts w:ascii="Tahoma" w:hAnsi="Tahoma" w:cs="Tahoma"/>
      <w:sz w:val="16"/>
      <w:szCs w:val="16"/>
    </w:rPr>
  </w:style>
  <w:style w:type="paragraph" w:styleId="ListParagraph">
    <w:name w:val="List Paragraph"/>
    <w:basedOn w:val="Normal"/>
    <w:uiPriority w:val="34"/>
    <w:qFormat/>
    <w:rsid w:val="006D3CA9"/>
    <w:pPr>
      <w:ind w:left="720"/>
      <w:contextualSpacing/>
    </w:pPr>
  </w:style>
  <w:style w:type="paragraph" w:styleId="CommentSubject">
    <w:name w:val="annotation subject"/>
    <w:basedOn w:val="CommentText"/>
    <w:next w:val="CommentText"/>
    <w:link w:val="CommentSubjectChar"/>
    <w:uiPriority w:val="99"/>
    <w:semiHidden/>
    <w:unhideWhenUsed/>
    <w:rsid w:val="0001504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1504E"/>
    <w:rPr>
      <w:rFonts w:ascii="Times New Roman" w:eastAsia="Times New Roman" w:hAnsi="Times New Roman" w:cs="Times New Roman"/>
      <w:b/>
      <w:bCs/>
      <w:sz w:val="20"/>
      <w:szCs w:val="20"/>
    </w:rPr>
  </w:style>
  <w:style w:type="paragraph" w:styleId="Revision">
    <w:name w:val="Revision"/>
    <w:hidden/>
    <w:uiPriority w:val="99"/>
    <w:semiHidden/>
    <w:rsid w:val="00674DB8"/>
    <w:pPr>
      <w:spacing w:after="0" w:line="240" w:lineRule="auto"/>
    </w:pPr>
  </w:style>
  <w:style w:type="character" w:styleId="FollowedHyperlink">
    <w:name w:val="FollowedHyperlink"/>
    <w:basedOn w:val="DefaultParagraphFont"/>
    <w:uiPriority w:val="99"/>
    <w:semiHidden/>
    <w:unhideWhenUsed/>
    <w:rsid w:val="00A539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8141294-f07e-441a-bbb5-aa1fa95a82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940834894DDC468437779172A2C066" ma:contentTypeVersion="14" ma:contentTypeDescription="Create a new document." ma:contentTypeScope="" ma:versionID="babe973244cb3d10c768cd908a519336">
  <xsd:schema xmlns:xsd="http://www.w3.org/2001/XMLSchema" xmlns:xs="http://www.w3.org/2001/XMLSchema" xmlns:p="http://schemas.microsoft.com/office/2006/metadata/properties" xmlns:ns3="78141294-f07e-441a-bbb5-aa1fa95a820c" xmlns:ns4="b12a96b0-8ddf-4b62-b10e-dc09b9258dca" targetNamespace="http://schemas.microsoft.com/office/2006/metadata/properties" ma:root="true" ma:fieldsID="909a5b7e42acf72b796f59df92c94e72" ns3:_="" ns4:_="">
    <xsd:import namespace="78141294-f07e-441a-bbb5-aa1fa95a820c"/>
    <xsd:import namespace="b12a96b0-8ddf-4b62-b10e-dc09b9258dca"/>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SearchPropertie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41294-f07e-441a-bbb5-aa1fa95a820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2a96b0-8ddf-4b62-b10e-dc09b9258d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6EEA3-9EF4-4CAF-959E-EA51188DEA69}">
  <ds:schemaRefs>
    <ds:schemaRef ds:uri="http://schemas.microsoft.com/sharepoint/v3/contenttype/forms"/>
  </ds:schemaRefs>
</ds:datastoreItem>
</file>

<file path=customXml/itemProps2.xml><?xml version="1.0" encoding="utf-8"?>
<ds:datastoreItem xmlns:ds="http://schemas.openxmlformats.org/officeDocument/2006/customXml" ds:itemID="{5684C177-5651-4771-ABB6-FAD553860C2F}">
  <ds:schemaRefs>
    <ds:schemaRef ds:uri="http://schemas.microsoft.com/office/2006/metadata/properties"/>
    <ds:schemaRef ds:uri="http://schemas.microsoft.com/office/infopath/2007/PartnerControls"/>
    <ds:schemaRef ds:uri="78141294-f07e-441a-bbb5-aa1fa95a820c"/>
  </ds:schemaRefs>
</ds:datastoreItem>
</file>

<file path=customXml/itemProps3.xml><?xml version="1.0" encoding="utf-8"?>
<ds:datastoreItem xmlns:ds="http://schemas.openxmlformats.org/officeDocument/2006/customXml" ds:itemID="{F70DA5FA-56FD-4C5C-B71D-BA123C8FC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41294-f07e-441a-bbb5-aa1fa95a820c"/>
    <ds:schemaRef ds:uri="b12a96b0-8ddf-4b62-b10e-dc09b925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4278</Words>
  <Characters>24558</Characters>
  <Application>Microsoft Office Word</Application>
  <DocSecurity>4</DocSecurity>
  <Lines>818</Lines>
  <Paragraphs>400</Paragraphs>
  <ScaleCrop>false</ScaleCrop>
  <HeadingPairs>
    <vt:vector size="2" baseType="variant">
      <vt:variant>
        <vt:lpstr>Title</vt:lpstr>
      </vt:variant>
      <vt:variant>
        <vt:i4>1</vt:i4>
      </vt:variant>
    </vt:vector>
  </HeadingPairs>
  <TitlesOfParts>
    <vt:vector size="1" baseType="lpstr">
      <vt:lpstr/>
    </vt:vector>
  </TitlesOfParts>
  <Company>FL Division of Blind Services</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Donaldson, Denisa</cp:lastModifiedBy>
  <cp:revision>2</cp:revision>
  <cp:lastPrinted>2024-02-22T16:17:00Z</cp:lastPrinted>
  <dcterms:created xsi:type="dcterms:W3CDTF">2024-08-01T13:26:00Z</dcterms:created>
  <dcterms:modified xsi:type="dcterms:W3CDTF">2024-08-01T13:26:00Z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0x01010057940834894DDC468437779172A2C066</vt:lpwstr>
  </property>
</Properties>
</file>